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E00FAD" w:rsidRPr="00BC032B" w:rsidTr="00EC4828">
        <w:trPr>
          <w:trHeight w:val="1499"/>
        </w:trPr>
        <w:tc>
          <w:tcPr>
            <w:tcW w:w="4019" w:type="dxa"/>
          </w:tcPr>
          <w:p w:rsidR="00E00FAD" w:rsidRPr="002819C1" w:rsidRDefault="00E00FAD" w:rsidP="00E00FAD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819C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ОГЛАСОВАНО:</w:t>
            </w:r>
          </w:p>
          <w:p w:rsidR="00E00FAD" w:rsidRPr="002819C1" w:rsidRDefault="00E00FAD" w:rsidP="00E00FAD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на общем родительском собрании</w:t>
            </w:r>
          </w:p>
          <w:p w:rsidR="00E00FAD" w:rsidRPr="002819C1" w:rsidRDefault="00E00FAD" w:rsidP="00E00FAD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Протокол  ____________________</w:t>
            </w:r>
          </w:p>
          <w:p w:rsidR="00E00FAD" w:rsidRPr="002819C1" w:rsidRDefault="00E00FAD" w:rsidP="00E00FAD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_______________ А.А. Выставкина </w:t>
            </w:r>
          </w:p>
          <w:p w:rsidR="00E00FAD" w:rsidRPr="002819C1" w:rsidRDefault="00E00FAD" w:rsidP="00E00FAD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</w:rPr>
              <w:t>«__» «____________» 2017 г</w:t>
            </w:r>
          </w:p>
        </w:tc>
        <w:tc>
          <w:tcPr>
            <w:tcW w:w="1334" w:type="dxa"/>
          </w:tcPr>
          <w:p w:rsidR="00E00FAD" w:rsidRPr="002819C1" w:rsidRDefault="00E00FAD" w:rsidP="00E00FAD">
            <w:pPr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0FAD" w:rsidRPr="002819C1" w:rsidRDefault="00E00FAD" w:rsidP="00E00FAD">
            <w:pPr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0FAD" w:rsidRPr="002819C1" w:rsidRDefault="00E00FAD" w:rsidP="00E00FAD">
            <w:pPr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0FAD" w:rsidRPr="002819C1" w:rsidRDefault="00E00FAD" w:rsidP="00E00FAD">
            <w:pPr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FAD" w:rsidRPr="002819C1" w:rsidRDefault="00E00FAD" w:rsidP="00E00FA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00FAD" w:rsidRPr="002819C1" w:rsidRDefault="00E00FAD" w:rsidP="00E00FA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Заведующий МБДОУ № 204</w:t>
            </w:r>
          </w:p>
          <w:p w:rsidR="00E00FAD" w:rsidRPr="002819C1" w:rsidRDefault="00E00FAD" w:rsidP="00E00FA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____________________Е.А. Плохих</w:t>
            </w:r>
          </w:p>
          <w:p w:rsidR="00E00FAD" w:rsidRPr="002819C1" w:rsidRDefault="00E00FAD" w:rsidP="00E00FA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</w:p>
          <w:p w:rsidR="00E00FAD" w:rsidRPr="002819C1" w:rsidRDefault="00E00FAD" w:rsidP="00E00FA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</w:rPr>
              <w:t>«____» «_____________» 2017 г</w:t>
            </w:r>
          </w:p>
        </w:tc>
      </w:tr>
      <w:tr w:rsidR="00E00FAD" w:rsidRPr="00BC032B" w:rsidTr="00EC482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E00FAD" w:rsidRPr="002819C1" w:rsidRDefault="00E00FAD" w:rsidP="00E00FAD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E00FAD" w:rsidRPr="002819C1" w:rsidRDefault="00E00FAD" w:rsidP="00E00FAD">
            <w:pPr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E00FAD" w:rsidRPr="002819C1" w:rsidRDefault="00E00FAD" w:rsidP="00E00FAD">
            <w:pPr>
              <w:contextualSpacing/>
              <w:jc w:val="both"/>
              <w:rPr>
                <w:rStyle w:val="71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Протокол ______________________</w:t>
            </w:r>
          </w:p>
          <w:p w:rsidR="00E00FAD" w:rsidRPr="002819C1" w:rsidRDefault="00E00FAD" w:rsidP="00E00FAD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</w:rPr>
              <w:t>от «_</w:t>
            </w:r>
            <w:r>
              <w:rPr>
                <w:rStyle w:val="71"/>
                <w:rFonts w:ascii="Times New Roman" w:hAnsi="Times New Roman" w:cs="Times New Roman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</w:rPr>
              <w:t>_» «___</w:t>
            </w:r>
            <w:r>
              <w:rPr>
                <w:rStyle w:val="71"/>
                <w:rFonts w:ascii="Times New Roman" w:hAnsi="Times New Roman" w:cs="Times New Roman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</w:rPr>
              <w:t>_______» 2017</w:t>
            </w:r>
          </w:p>
          <w:p w:rsidR="00E00FAD" w:rsidRPr="002819C1" w:rsidRDefault="00E00FAD" w:rsidP="00E00FA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19C1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E00FAD" w:rsidRPr="00BC032B" w:rsidRDefault="00E00FAD" w:rsidP="00E00FA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0FAD" w:rsidRDefault="00E00FAD" w:rsidP="00E00FAD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E00FAD" w:rsidRPr="002159F2" w:rsidRDefault="00E00FAD" w:rsidP="00E00FAD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E00FAD" w:rsidRPr="002159F2" w:rsidRDefault="00E00FAD" w:rsidP="00E00FAD">
      <w:pPr>
        <w:pStyle w:val="af4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755FAA" w:rsidRDefault="00755FAA" w:rsidP="00755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Pr="0031767A" w:rsidRDefault="002D0BD6" w:rsidP="00755F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176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Образовательная деятельность</w:t>
      </w:r>
    </w:p>
    <w:p w:rsidR="00755FAA" w:rsidRPr="0031767A" w:rsidRDefault="002D0BD6" w:rsidP="00755FA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176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профессиональной коррекции</w:t>
      </w:r>
    </w:p>
    <w:p w:rsidR="00E941C7" w:rsidRPr="0031767A" w:rsidRDefault="002D0BD6" w:rsidP="00755F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6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нарушений развития детей</w:t>
      </w:r>
    </w:p>
    <w:p w:rsidR="00755FAA" w:rsidRPr="0031767A" w:rsidRDefault="00755FAA" w:rsidP="00755FAA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AA" w:rsidRDefault="00755FAA" w:rsidP="00E94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FAD" w:rsidRDefault="00E00FA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41C7" w:rsidRPr="00047263" w:rsidRDefault="00E941C7" w:rsidP="00E941C7">
      <w:pPr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lastRenderedPageBreak/>
        <w:t>ОНР 1 уровня.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1. Расширение пассивного словарного запаса и активизация в речи существительных, глаголов, прилагательных по всем изучаемым лексическим 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sz w:val="28"/>
          <w:szCs w:val="28"/>
        </w:rPr>
        <w:t xml:space="preserve">на основе ознакомления с окружающим.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Уточнение, понимания и постепенное введение в активный словарь слов-названий предметов ближайшего окружения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мяч, машинка,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кукла, кубики, мишка, платье, брюки, рубашка, кофта, шорты,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тапки, туфли, ботинки, кроссовки, сапожки, шкаф, стол,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стул, кровать, диван, чайник, кастрюля, тарелка, чашка, ложка),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их частей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колесо, кузов, кабина, голова, лапа, живот, спина, ухо, нос, глаз, рот, рука, нога, воротник, карман, рукав, пуговица, каблучок, шнурок, ножка, спинка, сиденье, полка, дверца, носик, крышка, ручка), </w:t>
      </w:r>
      <w:r w:rsidRPr="00047263">
        <w:rPr>
          <w:rFonts w:ascii="Times New Roman" w:hAnsi="Times New Roman" w:cs="Times New Roman"/>
          <w:sz w:val="28"/>
          <w:szCs w:val="28"/>
        </w:rPr>
        <w:t>названий природных явлений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осень, дождь, туман, туча, ветер, дерево, трава, листья), </w:t>
      </w:r>
      <w:r w:rsidRPr="00047263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спать, есть, пить, играть, гулять, стоять,  и сидеть, лежать, идти, мыть, рисовать, смотреть, слушать, петь, танцевать, говорить, кричать, одеваться, раздеваться, умываться, причесываться, поливать, строить, катать, ехать, лететь, убирать, стирать, варить, опадать, дуть), </w:t>
      </w:r>
      <w:r w:rsidRPr="00047263">
        <w:rPr>
          <w:rFonts w:ascii="Times New Roman" w:hAnsi="Times New Roman" w:cs="Times New Roman"/>
          <w:sz w:val="28"/>
          <w:szCs w:val="28"/>
        </w:rPr>
        <w:t>признаков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большой, маленький, хороший, плохой, горячий, холодный, вкусный, сладкий, кислый, соленый, красный, синий,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желтый, зеленый).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047263">
        <w:rPr>
          <w:rFonts w:ascii="Times New Roman" w:hAnsi="Times New Roman" w:cs="Times New Roman"/>
          <w:sz w:val="28"/>
          <w:szCs w:val="28"/>
        </w:rPr>
        <w:t>Обучение пониманию обобщающего значения слов и</w:t>
      </w:r>
      <w:r w:rsidR="00A43B5C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sz w:val="28"/>
          <w:szCs w:val="28"/>
        </w:rPr>
        <w:t xml:space="preserve">формирование обобщающих понятий 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Обучение правильному употреблению личных местоименных форм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(я, мы, ты, вы, он, она, оно, они),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притяжательных местоимений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(мой, моя),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притяжательных прилагательных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(мамин, папин),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определительных местоимений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(такой же, такие же),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наречий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(тут, там, здесь, вверху, внизу, впереди,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сзади, далеко, близко, высоко, низко),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количественных числительных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(один, два, три, четыре, пять),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порядковых числительных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(первый, второй, третий, четвертый, пятый).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4. Формирование понятия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слово</w:t>
      </w:r>
    </w:p>
    <w:p w:rsidR="00E00FAD" w:rsidRDefault="00E00FAD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FAD" w:rsidRDefault="00E00FAD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и совершенствование грамматического строя речи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Cs/>
          <w:sz w:val="28"/>
          <w:szCs w:val="28"/>
        </w:rPr>
        <w:t>1.</w:t>
      </w:r>
      <w:r w:rsidR="00E0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sz w:val="28"/>
          <w:szCs w:val="28"/>
        </w:rPr>
        <w:t>Обучение различению и употреблению существительных мужского, женского и среднего рода в единственном и множественном числе в именительном падеже.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047263">
        <w:rPr>
          <w:rFonts w:ascii="Times New Roman" w:hAnsi="Times New Roman" w:cs="Times New Roman"/>
          <w:sz w:val="28"/>
          <w:szCs w:val="28"/>
        </w:rPr>
        <w:t>Обучение пониманию вопросов косвенных падежей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i/>
          <w:iCs/>
          <w:sz w:val="28"/>
          <w:szCs w:val="28"/>
        </w:rPr>
        <w:t>(Кого?</w:t>
      </w:r>
      <w:proofErr w:type="gramEnd"/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 Что? Кого? Чего? Кому? </w:t>
      </w:r>
      <w:proofErr w:type="gramStart"/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Чему?) </w:t>
      </w:r>
      <w:r w:rsidRPr="00047263">
        <w:rPr>
          <w:rFonts w:ascii="Times New Roman" w:hAnsi="Times New Roman" w:cs="Times New Roman"/>
          <w:sz w:val="28"/>
          <w:szCs w:val="28"/>
        </w:rPr>
        <w:t xml:space="preserve">и употреблению существительных в винительном, родительном, дательном падежах без предлога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(куклу, машинки, мишке).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3. Обучение пониманию, а затем и употреблению в речи простых предлогов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4726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47263">
        <w:rPr>
          <w:rFonts w:ascii="Times New Roman" w:hAnsi="Times New Roman" w:cs="Times New Roman"/>
          <w:i/>
          <w:iCs/>
          <w:sz w:val="28"/>
          <w:szCs w:val="28"/>
        </w:rPr>
        <w:t>, на, у).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Обучение образованию, а затем и употреблению в речи глаголов в повелительном наклонении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(дай, мой, иди, сиди,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неси, беги, пой, слушай, смотри),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в инфинитиве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(бросать, ловить,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сидеть),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в настоящем времени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(иду, идет, идем).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5. Формирование навыка согласования прилагательных с существительными мужского, женского и среднего рода в именительном падеже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(красный мяч, красная груша, красное яблоко).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6. Обучение согласованию притяжательных местоимений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(мой, моя) </w:t>
      </w:r>
      <w:r w:rsidRPr="00047263">
        <w:rPr>
          <w:rFonts w:ascii="Times New Roman" w:hAnsi="Times New Roman" w:cs="Times New Roman"/>
          <w:sz w:val="28"/>
          <w:szCs w:val="28"/>
        </w:rPr>
        <w:t xml:space="preserve">с существительными мужского и женского рода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(моя рубашка, мой шарф).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Обучение формированию простого 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двусловного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 xml:space="preserve"> предложения и умению согласовывать подлежащее со сказуемым</w:t>
      </w:r>
      <w:r w:rsidR="00E00FAD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(Мишка сидит.</w:t>
      </w:r>
      <w:proofErr w:type="gramEnd"/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47263">
        <w:rPr>
          <w:rFonts w:ascii="Times New Roman" w:hAnsi="Times New Roman" w:cs="Times New Roman"/>
          <w:i/>
          <w:iCs/>
          <w:sz w:val="28"/>
          <w:szCs w:val="28"/>
        </w:rPr>
        <w:t>Дети сидят.).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sz w:val="28"/>
          <w:szCs w:val="28"/>
        </w:rPr>
        <w:t>Развитие фонетико-фонематической системы языка  и навыков языкового анализа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1. Формирование правильного речевого дыхания и длительного ротового выдоха.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2. Формирование навыка мягкого голосоведения при произнесении гласных и их слияний.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3. Воспитание правильного умеренного темпа речи (по подражанию педагогу).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lastRenderedPageBreak/>
        <w:t>4. Развитие ритмичности речи, модуляции голоса, интонационной выразительности речи в работе над звукоподражаниями, при рассказывании маленьких потешек, при выполнении подвижных упражнений с текстом.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 xml:space="preserve">Уточнение произношения гласных звуков и согласных раннего онтогенеза в словах и предложениях с ними, в звукоподражаниях, в небольших 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 xml:space="preserve"> и игре.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2. Активизация движений речевого аппарата, подготовка его к формированию правильной артикуляции свистящих звуков.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слоговой структурой слова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1. Формирование умения различать на слух длинные и короткие слова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(мак — погремушка, кот </w:t>
      </w:r>
      <w:r w:rsidRPr="00047263">
        <w:rPr>
          <w:rFonts w:ascii="Times New Roman" w:hAnsi="Times New Roman" w:cs="Times New Roman"/>
          <w:sz w:val="28"/>
          <w:szCs w:val="28"/>
        </w:rPr>
        <w:t xml:space="preserve">—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велосипед, дом —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черепаха).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047263">
        <w:rPr>
          <w:rFonts w:ascii="Times New Roman" w:hAnsi="Times New Roman" w:cs="Times New Roman"/>
          <w:sz w:val="28"/>
          <w:szCs w:val="28"/>
        </w:rPr>
        <w:t xml:space="preserve">Формирование умения передавать ритмический рисунок слова (прохлопывать, простукивать, 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протопывать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 xml:space="preserve"> слово имеете с логопедом и вслед за ним) со зрительной опорой и без нее.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3. Обучение правильному произношению и делению на слоги сначала двусложных, а потом трехсложных слов, состоящих из открытых слогов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(дыня, мука, батоны, вагоны), </w:t>
      </w:r>
      <w:r w:rsidRPr="00047263">
        <w:rPr>
          <w:rFonts w:ascii="Times New Roman" w:hAnsi="Times New Roman" w:cs="Times New Roman"/>
          <w:sz w:val="28"/>
          <w:szCs w:val="28"/>
        </w:rPr>
        <w:t>и использованию их в речи.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4. Формирование понятия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слог — </w:t>
      </w:r>
      <w:r w:rsidRPr="00047263">
        <w:rPr>
          <w:rFonts w:ascii="Times New Roman" w:hAnsi="Times New Roman" w:cs="Times New Roman"/>
          <w:sz w:val="28"/>
          <w:szCs w:val="28"/>
        </w:rPr>
        <w:t xml:space="preserve">часть слова. </w:t>
      </w:r>
      <w:r w:rsidRPr="00047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Совершенствование фонематических представлений,</w:t>
      </w:r>
      <w:r w:rsidRPr="00047263">
        <w:rPr>
          <w:rFonts w:ascii="Times New Roman" w:hAnsi="Times New Roman" w:cs="Times New Roman"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 навыков звукового анализа и синтеза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1. Формирование умения выделять из ряда звуков гласные звуки: [а], [у].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2. Формирование навыков анализа и синтеза слияний 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гласныхзвуков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>: [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47263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>].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3. Формирование умения выделять начальные ударные гласные [а], [у] из слов, различать слова с </w:t>
      </w:r>
      <w:proofErr w:type="gramStart"/>
      <w:r w:rsidRPr="00047263">
        <w:rPr>
          <w:rFonts w:ascii="Times New Roman" w:hAnsi="Times New Roman" w:cs="Times New Roman"/>
          <w:sz w:val="28"/>
          <w:szCs w:val="28"/>
        </w:rPr>
        <w:t>начальными</w:t>
      </w:r>
      <w:proofErr w:type="gramEnd"/>
      <w:r w:rsidRPr="00047263">
        <w:rPr>
          <w:rFonts w:ascii="Times New Roman" w:hAnsi="Times New Roman" w:cs="Times New Roman"/>
          <w:sz w:val="28"/>
          <w:szCs w:val="28"/>
        </w:rPr>
        <w:t xml:space="preserve"> ударными [а], [у].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 xml:space="preserve">4. Формирование понятий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>звук, гласный звук.</w:t>
      </w:r>
    </w:p>
    <w:p w:rsidR="00A43B5C" w:rsidRDefault="00A43B5C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связной речи и речевого общения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47263">
        <w:rPr>
          <w:rFonts w:ascii="Times New Roman" w:hAnsi="Times New Roman" w:cs="Times New Roman"/>
          <w:sz w:val="28"/>
          <w:szCs w:val="28"/>
        </w:rPr>
        <w:t>Развитие умения вслушиваться в обращенную речь, понимать ее содержание, давать ответные реакции.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2. Стимуляция проявления речевой активности.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3. Формирование умения «</w:t>
      </w:r>
      <w:proofErr w:type="spellStart"/>
      <w:r w:rsidRPr="00047263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047263">
        <w:rPr>
          <w:rFonts w:ascii="Times New Roman" w:hAnsi="Times New Roman" w:cs="Times New Roman"/>
          <w:sz w:val="28"/>
          <w:szCs w:val="28"/>
        </w:rPr>
        <w:t>» игровую ситуацию.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4. Формирование умения задавать вопросы по картинке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i/>
          <w:iCs/>
          <w:sz w:val="28"/>
          <w:szCs w:val="28"/>
        </w:rPr>
        <w:t>(Кто это?</w:t>
      </w:r>
      <w:proofErr w:type="gramEnd"/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 Что она делает?), </w:t>
      </w:r>
      <w:r w:rsidRPr="00047263">
        <w:rPr>
          <w:rFonts w:ascii="Times New Roman" w:hAnsi="Times New Roman" w:cs="Times New Roman"/>
          <w:sz w:val="28"/>
          <w:szCs w:val="28"/>
        </w:rPr>
        <w:t xml:space="preserve">по демонстрации действия </w:t>
      </w:r>
      <w:r w:rsidRPr="00047263">
        <w:rPr>
          <w:rFonts w:ascii="Times New Roman" w:hAnsi="Times New Roman" w:cs="Times New Roman"/>
          <w:i/>
          <w:iCs/>
          <w:sz w:val="28"/>
          <w:szCs w:val="28"/>
        </w:rPr>
        <w:t xml:space="preserve">(Кто это? Что он делает?) </w:t>
      </w:r>
      <w:r w:rsidRPr="00047263">
        <w:rPr>
          <w:rFonts w:ascii="Times New Roman" w:hAnsi="Times New Roman" w:cs="Times New Roman"/>
          <w:sz w:val="28"/>
          <w:szCs w:val="28"/>
        </w:rPr>
        <w:t xml:space="preserve">и отвечать на них </w:t>
      </w:r>
      <w:r w:rsidR="00E00FAD">
        <w:rPr>
          <w:rFonts w:ascii="Times New Roman" w:hAnsi="Times New Roman" w:cs="Times New Roman"/>
          <w:i/>
          <w:iCs/>
          <w:sz w:val="28"/>
          <w:szCs w:val="28"/>
        </w:rPr>
        <w:t xml:space="preserve">(Это птичка. Птичка летит. Это Ваня. </w:t>
      </w:r>
      <w:proofErr w:type="gramStart"/>
      <w:r w:rsidR="00E00FAD">
        <w:rPr>
          <w:rFonts w:ascii="Times New Roman" w:hAnsi="Times New Roman" w:cs="Times New Roman"/>
          <w:i/>
          <w:iCs/>
          <w:sz w:val="28"/>
          <w:szCs w:val="28"/>
        </w:rPr>
        <w:t>Ваня ест.)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5. Формирование умения договаривать за логопедом словосочетания в стихотворениях, знакомых сказках и рассказах.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6. Формирование умения повторять за взрослым рассказы-описания, состоящие из двух-трех простых нераспространенных предложений об овощах, фруктах, игрушках, предметах одежды, обуви, мебели.</w:t>
      </w:r>
    </w:p>
    <w:p w:rsidR="00E941C7" w:rsidRPr="00047263" w:rsidRDefault="00E941C7" w:rsidP="00E94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sz w:val="28"/>
          <w:szCs w:val="28"/>
        </w:rPr>
        <w:t>7. Развитие реакции на интонацию и мимику, соответствующей интонации. Работа над соблюдением единства и адекватности речи, мимики, пантомимики, жестов — выразительных  речевых средств в игре и ролевом поведении.</w:t>
      </w:r>
    </w:p>
    <w:p w:rsidR="00E941C7" w:rsidRPr="00047263" w:rsidRDefault="00E941C7" w:rsidP="00E941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726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игры и игровые упражнения: </w:t>
      </w:r>
      <w:r w:rsidRPr="00047263">
        <w:rPr>
          <w:rFonts w:ascii="Times New Roman" w:hAnsi="Times New Roman" w:cs="Times New Roman"/>
          <w:sz w:val="28"/>
          <w:szCs w:val="28"/>
        </w:rPr>
        <w:t>«Давайте отгадаем», «В огороде у козы Лизы», «Один и два», «Посмотри и назови», «Будь внимательным», «Чего не хватает?», «Кого не стало?», «Что изменилось?», «Кто лишний?», «У кого кто?»,</w:t>
      </w:r>
    </w:p>
    <w:p w:rsidR="00E941C7" w:rsidRPr="00047263" w:rsidRDefault="00E941C7" w:rsidP="00E941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7263">
        <w:rPr>
          <w:rFonts w:ascii="Times New Roman" w:hAnsi="Times New Roman" w:cs="Times New Roman"/>
          <w:sz w:val="28"/>
          <w:szCs w:val="28"/>
        </w:rPr>
        <w:t>«Подскажи словечко», «Что перепутал художник?», «Когда это бывает?», «Назови ласково», «Где звенит?», «Чудесный мешочек », «Эхо», «Разноцветные флажки», «Телеграф», «Обезьянка», «Живые звуки», «Сосчитай-ка», «Волшебные часы», «Разноцветные корзинки».</w:t>
      </w:r>
      <w:proofErr w:type="gramEnd"/>
    </w:p>
    <w:p w:rsidR="00E941C7" w:rsidRPr="00047263" w:rsidRDefault="00E941C7" w:rsidP="00E941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Cs/>
          <w:sz w:val="28"/>
          <w:szCs w:val="28"/>
        </w:rPr>
        <w:t xml:space="preserve">Рекомендуемые </w:t>
      </w:r>
      <w:r w:rsidRPr="00E00FAD">
        <w:rPr>
          <w:rFonts w:ascii="Times New Roman" w:hAnsi="Times New Roman" w:cs="Times New Roman"/>
          <w:sz w:val="28"/>
          <w:szCs w:val="28"/>
        </w:rPr>
        <w:t xml:space="preserve">картины для </w:t>
      </w:r>
      <w:r w:rsidRPr="00E00FAD">
        <w:rPr>
          <w:rFonts w:ascii="Times New Roman" w:hAnsi="Times New Roman" w:cs="Times New Roman"/>
          <w:bCs/>
          <w:sz w:val="28"/>
          <w:szCs w:val="28"/>
        </w:rPr>
        <w:t xml:space="preserve">рассматривания и обучения рассказыванию: </w:t>
      </w:r>
      <w:proofErr w:type="gramStart"/>
      <w:r w:rsidR="00A43B5C">
        <w:rPr>
          <w:rFonts w:ascii="Times New Roman" w:hAnsi="Times New Roman" w:cs="Times New Roman"/>
          <w:sz w:val="28"/>
          <w:szCs w:val="28"/>
        </w:rPr>
        <w:t>«Ранняя осень», «Ранняя весна»</w:t>
      </w:r>
      <w:r w:rsidRPr="00047263">
        <w:rPr>
          <w:rFonts w:ascii="Times New Roman" w:hAnsi="Times New Roman" w:cs="Times New Roman"/>
          <w:sz w:val="28"/>
          <w:szCs w:val="28"/>
        </w:rPr>
        <w:t>, «Мы строим</w:t>
      </w:r>
      <w:r w:rsidRPr="0004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sz w:val="28"/>
          <w:szCs w:val="28"/>
        </w:rPr>
        <w:t>дом», «В уголке приро</w:t>
      </w:r>
      <w:r w:rsidR="00A43B5C">
        <w:rPr>
          <w:rFonts w:ascii="Times New Roman" w:hAnsi="Times New Roman" w:cs="Times New Roman"/>
          <w:sz w:val="28"/>
          <w:szCs w:val="28"/>
        </w:rPr>
        <w:t>ды», «В песочнице», «Мы играем»</w:t>
      </w:r>
      <w:r w:rsidRPr="00047263">
        <w:rPr>
          <w:rFonts w:ascii="Times New Roman" w:hAnsi="Times New Roman" w:cs="Times New Roman"/>
          <w:sz w:val="28"/>
          <w:szCs w:val="28"/>
        </w:rPr>
        <w:t>, «Птичий</w:t>
      </w:r>
      <w:r w:rsidRPr="0004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263">
        <w:rPr>
          <w:rFonts w:ascii="Times New Roman" w:hAnsi="Times New Roman" w:cs="Times New Roman"/>
          <w:sz w:val="28"/>
          <w:szCs w:val="28"/>
        </w:rPr>
        <w:t>двор», «Кошка с котятами», «Собака со щенятами», «Птицы</w:t>
      </w:r>
      <w:r w:rsidRPr="0004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B5C">
        <w:rPr>
          <w:rFonts w:ascii="Times New Roman" w:hAnsi="Times New Roman" w:cs="Times New Roman"/>
          <w:sz w:val="28"/>
          <w:szCs w:val="28"/>
        </w:rPr>
        <w:t>прилетели», «Аквариум», «Перекресток»</w:t>
      </w:r>
      <w:r w:rsidRPr="00047263">
        <w:rPr>
          <w:rFonts w:ascii="Times New Roman" w:hAnsi="Times New Roman" w:cs="Times New Roman"/>
          <w:sz w:val="28"/>
          <w:szCs w:val="28"/>
        </w:rPr>
        <w:t>, картины из альбома</w:t>
      </w:r>
      <w:r w:rsidR="00E00FAD">
        <w:rPr>
          <w:rFonts w:ascii="Times New Roman" w:hAnsi="Times New Roman" w:cs="Times New Roman"/>
          <w:sz w:val="28"/>
          <w:szCs w:val="28"/>
        </w:rPr>
        <w:t xml:space="preserve"> </w:t>
      </w:r>
      <w:r w:rsidR="00A43B5C">
        <w:rPr>
          <w:rFonts w:ascii="Times New Roman" w:hAnsi="Times New Roman" w:cs="Times New Roman"/>
          <w:sz w:val="28"/>
          <w:szCs w:val="28"/>
        </w:rPr>
        <w:t>«Мамы всякие нужны».</w:t>
      </w:r>
      <w:proofErr w:type="gramEnd"/>
      <w:r w:rsidRPr="00047263">
        <w:rPr>
          <w:rFonts w:ascii="Times New Roman" w:hAnsi="Times New Roman" w:cs="Times New Roman"/>
          <w:sz w:val="28"/>
          <w:szCs w:val="28"/>
        </w:rPr>
        <w:t xml:space="preserve"> Рекомендуемые серии картинок: «</w:t>
      </w:r>
      <w:r w:rsidR="00A43B5C">
        <w:rPr>
          <w:rFonts w:ascii="Times New Roman" w:hAnsi="Times New Roman" w:cs="Times New Roman"/>
          <w:sz w:val="28"/>
          <w:szCs w:val="28"/>
        </w:rPr>
        <w:t>Находка», «Клубок», «Подарок»</w:t>
      </w:r>
    </w:p>
    <w:p w:rsidR="00E941C7" w:rsidRPr="00E00FAD" w:rsidRDefault="00E941C7" w:rsidP="00E941C7">
      <w:pPr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lastRenderedPageBreak/>
        <w:t>ОНР 2 уровень.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Формирование внима</w:t>
      </w:r>
      <w:r w:rsidR="00E00FAD">
        <w:rPr>
          <w:rFonts w:ascii="Times New Roman" w:hAnsi="Times New Roman" w:cs="Times New Roman"/>
          <w:sz w:val="28"/>
          <w:szCs w:val="28"/>
        </w:rPr>
        <w:t>ния к слову, более точному пони</w:t>
      </w:r>
      <w:r w:rsidRPr="00E00FAD">
        <w:rPr>
          <w:rFonts w:ascii="Times New Roman" w:hAnsi="Times New Roman" w:cs="Times New Roman"/>
          <w:sz w:val="28"/>
          <w:szCs w:val="28"/>
        </w:rPr>
        <w:t>манию его значения; умения выбирать наиболее подходящие в данной ситуации слова.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обеспечение перехода от накопленных представлений и пассивного</w:t>
      </w:r>
      <w:r w:rsidR="00E00FAD">
        <w:rPr>
          <w:rFonts w:ascii="Times New Roman" w:hAnsi="Times New Roman" w:cs="Times New Roman"/>
          <w:sz w:val="28"/>
          <w:szCs w:val="28"/>
        </w:rPr>
        <w:t xml:space="preserve"> речевого запаса к активному ис</w:t>
      </w:r>
      <w:r w:rsidRPr="00E00FAD">
        <w:rPr>
          <w:rFonts w:ascii="Times New Roman" w:hAnsi="Times New Roman" w:cs="Times New Roman"/>
          <w:sz w:val="28"/>
          <w:szCs w:val="28"/>
        </w:rPr>
        <w:t>пользованию речевых средств.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Расширение объема </w:t>
      </w:r>
      <w:r w:rsidR="00E00FAD">
        <w:rPr>
          <w:rFonts w:ascii="Times New Roman" w:hAnsi="Times New Roman" w:cs="Times New Roman"/>
          <w:sz w:val="28"/>
          <w:szCs w:val="28"/>
        </w:rPr>
        <w:t>правильно произносимых существи</w:t>
      </w:r>
      <w:r w:rsidRPr="00E00FAD">
        <w:rPr>
          <w:rFonts w:ascii="Times New Roman" w:hAnsi="Times New Roman" w:cs="Times New Roman"/>
          <w:sz w:val="28"/>
          <w:szCs w:val="28"/>
        </w:rPr>
        <w:t>тельных — названий предметов, объектов, их частей; названий природных явлений Развитие умения группировать предметы по признакам их соотнесенности и на э</w:t>
      </w:r>
      <w:r w:rsidR="00E00FAD">
        <w:rPr>
          <w:rFonts w:ascii="Times New Roman" w:hAnsi="Times New Roman" w:cs="Times New Roman"/>
          <w:sz w:val="28"/>
          <w:szCs w:val="28"/>
        </w:rPr>
        <w:t>той основе совершенствование по</w:t>
      </w:r>
      <w:r w:rsidRPr="00E00FAD">
        <w:rPr>
          <w:rFonts w:ascii="Times New Roman" w:hAnsi="Times New Roman" w:cs="Times New Roman"/>
          <w:sz w:val="28"/>
          <w:szCs w:val="28"/>
        </w:rPr>
        <w:t>нимания обобщающего з</w:t>
      </w:r>
      <w:r w:rsidR="00E00FAD">
        <w:rPr>
          <w:rFonts w:ascii="Times New Roman" w:hAnsi="Times New Roman" w:cs="Times New Roman"/>
          <w:sz w:val="28"/>
          <w:szCs w:val="28"/>
        </w:rPr>
        <w:t>начения слов, формирование родо</w:t>
      </w:r>
      <w:r w:rsidRPr="00E00FAD">
        <w:rPr>
          <w:rFonts w:ascii="Times New Roman" w:hAnsi="Times New Roman" w:cs="Times New Roman"/>
          <w:sz w:val="28"/>
          <w:szCs w:val="28"/>
        </w:rPr>
        <w:t>вых и видовых обобщающих понятий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Дальнейшее расширение глагольного словаря на основе работы по усвоению понимания приставочных глаголов </w:t>
      </w:r>
      <w:r w:rsidR="00E00FAD">
        <w:rPr>
          <w:rFonts w:ascii="Times New Roman" w:hAnsi="Times New Roman" w:cs="Times New Roman"/>
          <w:sz w:val="28"/>
          <w:szCs w:val="28"/>
        </w:rPr>
        <w:t>(вы</w:t>
      </w:r>
      <w:r w:rsidRPr="00E00FAD">
        <w:rPr>
          <w:rFonts w:ascii="Times New Roman" w:hAnsi="Times New Roman" w:cs="Times New Roman"/>
          <w:sz w:val="28"/>
          <w:szCs w:val="28"/>
        </w:rPr>
        <w:t xml:space="preserve">езжать, въезжать, подъезжать, заезжать), возвратных и невозвратных глаголов </w:t>
      </w:r>
      <w:r w:rsidR="00E00FAD">
        <w:rPr>
          <w:rFonts w:ascii="Times New Roman" w:hAnsi="Times New Roman" w:cs="Times New Roman"/>
          <w:sz w:val="28"/>
          <w:szCs w:val="28"/>
        </w:rPr>
        <w:t>(ч</w:t>
      </w:r>
      <w:r w:rsidRPr="00E00FAD">
        <w:rPr>
          <w:rFonts w:ascii="Times New Roman" w:hAnsi="Times New Roman" w:cs="Times New Roman"/>
          <w:sz w:val="28"/>
          <w:szCs w:val="28"/>
        </w:rPr>
        <w:t>истить — чиститься).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Обогащение активн</w:t>
      </w:r>
      <w:r w:rsidR="00E00FAD">
        <w:rPr>
          <w:rFonts w:ascii="Times New Roman" w:hAnsi="Times New Roman" w:cs="Times New Roman"/>
          <w:sz w:val="28"/>
          <w:szCs w:val="28"/>
        </w:rPr>
        <w:t>ого словаря притяжательными при</w:t>
      </w:r>
      <w:r w:rsidRPr="00E00FAD">
        <w:rPr>
          <w:rFonts w:ascii="Times New Roman" w:hAnsi="Times New Roman" w:cs="Times New Roman"/>
          <w:sz w:val="28"/>
          <w:szCs w:val="28"/>
        </w:rPr>
        <w:t xml:space="preserve">лагательными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собачий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, коровий, медвежий) </w:t>
      </w:r>
      <w:r w:rsidR="00E00FAD">
        <w:rPr>
          <w:rFonts w:ascii="Times New Roman" w:hAnsi="Times New Roman" w:cs="Times New Roman"/>
          <w:sz w:val="28"/>
          <w:szCs w:val="28"/>
        </w:rPr>
        <w:t>и прилагательны</w:t>
      </w:r>
      <w:r w:rsidRPr="00E00FAD">
        <w:rPr>
          <w:rFonts w:ascii="Times New Roman" w:hAnsi="Times New Roman" w:cs="Times New Roman"/>
          <w:sz w:val="28"/>
          <w:szCs w:val="28"/>
        </w:rPr>
        <w:t xml:space="preserve">ми с ласкательными суффиксами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красненький, мягонький).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Обеспечение понимания и свободного использования в речи  слов 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нтонимов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хороший — плохой, тяжелый — легкий).</w:t>
      </w:r>
    </w:p>
    <w:p w:rsidR="00E00FAD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 xml:space="preserve">Расширение понимания значения простых предлогов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 xml:space="preserve">в, на, у, под, над, за, с, со, из) и </w:t>
      </w:r>
      <w:r w:rsidR="00E00FAD">
        <w:rPr>
          <w:rFonts w:ascii="Times New Roman" w:hAnsi="Times New Roman" w:cs="Times New Roman"/>
          <w:sz w:val="28"/>
          <w:szCs w:val="28"/>
        </w:rPr>
        <w:t>активизация их в речи.</w:t>
      </w:r>
      <w:proofErr w:type="gramEnd"/>
      <w:r w:rsidR="00E00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FAD">
        <w:rPr>
          <w:rFonts w:ascii="Times New Roman" w:hAnsi="Times New Roman" w:cs="Times New Roman"/>
          <w:sz w:val="28"/>
          <w:szCs w:val="28"/>
        </w:rPr>
        <w:t>Дифферен</w:t>
      </w:r>
      <w:r w:rsidRPr="00E00FAD">
        <w:rPr>
          <w:rFonts w:ascii="Times New Roman" w:hAnsi="Times New Roman" w:cs="Times New Roman"/>
          <w:sz w:val="28"/>
          <w:szCs w:val="28"/>
        </w:rPr>
        <w:t xml:space="preserve">циация простых предлогов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на — с, в — из, над — под) в речи.</w:t>
      </w:r>
      <w:proofErr w:type="gramEnd"/>
    </w:p>
    <w:p w:rsidR="00E00FAD" w:rsidRDefault="00E00FAD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41C7" w:rsidRPr="00E00FAD">
        <w:rPr>
          <w:rFonts w:ascii="Times New Roman" w:hAnsi="Times New Roman" w:cs="Times New Roman"/>
          <w:sz w:val="28"/>
          <w:szCs w:val="28"/>
        </w:rPr>
        <w:t>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</w:r>
    </w:p>
    <w:p w:rsidR="00E941C7" w:rsidRDefault="00E941C7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умения оперировать понятием слово.</w:t>
      </w:r>
    </w:p>
    <w:p w:rsidR="00E00FAD" w:rsidRPr="00E00FAD" w:rsidRDefault="00E00FAD" w:rsidP="00E00FAD">
      <w:pPr>
        <w:shd w:val="clear" w:color="auto" w:fill="FFFFFF"/>
        <w:spacing w:line="24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</w:p>
    <w:p w:rsidR="00E00FAD" w:rsidRDefault="00E941C7" w:rsidP="00E00FAD">
      <w:pPr>
        <w:shd w:val="clear" w:color="auto" w:fill="FFFFFF"/>
        <w:spacing w:before="278" w:line="240" w:lineRule="auto"/>
        <w:ind w:left="2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 грамматического строя речи</w:t>
      </w:r>
    </w:p>
    <w:p w:rsidR="00E00FAD" w:rsidRDefault="00E941C7" w:rsidP="00E00FAD">
      <w:pPr>
        <w:shd w:val="clear" w:color="auto" w:fill="FFFFFF"/>
        <w:spacing w:before="278" w:line="240" w:lineRule="auto"/>
        <w:ind w:left="235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обучение</w:t>
      </w:r>
      <w:r w:rsidR="00E00FAD">
        <w:rPr>
          <w:rFonts w:ascii="Times New Roman" w:hAnsi="Times New Roman" w:cs="Times New Roman"/>
          <w:sz w:val="28"/>
          <w:szCs w:val="28"/>
        </w:rPr>
        <w:t xml:space="preserve"> образованию и практическому ис</w:t>
      </w:r>
      <w:r w:rsidRPr="00E00FAD">
        <w:rPr>
          <w:rFonts w:ascii="Times New Roman" w:hAnsi="Times New Roman" w:cs="Times New Roman"/>
          <w:sz w:val="28"/>
          <w:szCs w:val="28"/>
        </w:rPr>
        <w:t xml:space="preserve">пользованию в активной </w:t>
      </w:r>
      <w:r w:rsidR="00E00FAD">
        <w:rPr>
          <w:rFonts w:ascii="Times New Roman" w:hAnsi="Times New Roman" w:cs="Times New Roman"/>
          <w:sz w:val="28"/>
          <w:szCs w:val="28"/>
        </w:rPr>
        <w:t>речи форм единственного и множественного числа имен существительных (</w:t>
      </w:r>
      <w:r w:rsidRPr="00E00FAD">
        <w:rPr>
          <w:rFonts w:ascii="Times New Roman" w:hAnsi="Times New Roman" w:cs="Times New Roman"/>
          <w:sz w:val="28"/>
          <w:szCs w:val="28"/>
        </w:rPr>
        <w:t>с</w:t>
      </w:r>
      <w:r w:rsidR="00E00FAD">
        <w:rPr>
          <w:rFonts w:ascii="Times New Roman" w:hAnsi="Times New Roman" w:cs="Times New Roman"/>
          <w:sz w:val="28"/>
          <w:szCs w:val="28"/>
        </w:rPr>
        <w:t xml:space="preserve">тол — столы, белка — белки), глаголов 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настоящего   времени. </w:t>
      </w:r>
    </w:p>
    <w:p w:rsidR="00E00FAD" w:rsidRDefault="00E941C7" w:rsidP="00E00FAD">
      <w:pPr>
        <w:shd w:val="clear" w:color="auto" w:fill="FFFFFF"/>
        <w:spacing w:before="278" w:line="240" w:lineRule="auto"/>
        <w:ind w:left="2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умения образовывать и употреблять существительные в косвенн</w:t>
      </w:r>
      <w:r w:rsidR="00E00FAD">
        <w:rPr>
          <w:rFonts w:ascii="Times New Roman" w:hAnsi="Times New Roman" w:cs="Times New Roman"/>
          <w:sz w:val="28"/>
          <w:szCs w:val="28"/>
        </w:rPr>
        <w:t>ых падежах без предлогов и неко</w:t>
      </w:r>
      <w:r w:rsidRPr="00E00FAD">
        <w:rPr>
          <w:rFonts w:ascii="Times New Roman" w:hAnsi="Times New Roman" w:cs="Times New Roman"/>
          <w:sz w:val="28"/>
          <w:szCs w:val="28"/>
        </w:rPr>
        <w:t xml:space="preserve">торыми простыми предлогами </w:t>
      </w:r>
      <w:r w:rsidR="00E00FAD">
        <w:rPr>
          <w:rFonts w:ascii="Times New Roman" w:hAnsi="Times New Roman" w:cs="Times New Roman"/>
          <w:sz w:val="28"/>
          <w:szCs w:val="28"/>
        </w:rPr>
        <w:t>(вороны, вороне, ворону, с воро</w:t>
      </w:r>
      <w:r w:rsidRPr="00E00FAD">
        <w:rPr>
          <w:rFonts w:ascii="Times New Roman" w:hAnsi="Times New Roman" w:cs="Times New Roman"/>
          <w:sz w:val="28"/>
          <w:szCs w:val="28"/>
        </w:rPr>
        <w:t>ной, о вороне).</w:t>
      </w:r>
    </w:p>
    <w:p w:rsidR="00E00FAD" w:rsidRDefault="00E941C7" w:rsidP="00E00FAD">
      <w:pPr>
        <w:shd w:val="clear" w:color="auto" w:fill="FFFFFF"/>
        <w:spacing w:before="278" w:line="240" w:lineRule="auto"/>
        <w:ind w:left="2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умения образовывать и использовать в экспрессивной речи существительные с уменьшительно-ласкательными суффиксами, прилагательных с уменьшительно-ласкательными суффиксами,  глаголов с различными приставками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пришивать, вышивать, зашивать, нашивать).</w:t>
      </w:r>
    </w:p>
    <w:p w:rsidR="00E00FAD" w:rsidRDefault="00E941C7" w:rsidP="00E00FAD">
      <w:pPr>
        <w:shd w:val="clear" w:color="auto" w:fill="FFFFFF"/>
        <w:spacing w:before="278" w:line="240" w:lineRule="auto"/>
        <w:ind w:left="2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00FAD">
        <w:rPr>
          <w:rFonts w:ascii="Times New Roman" w:hAnsi="Times New Roman" w:cs="Times New Roman"/>
          <w:sz w:val="28"/>
          <w:szCs w:val="28"/>
        </w:rPr>
        <w:t>навыка образования и использова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ния в речи относительных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, кожаный) </w:t>
      </w:r>
      <w:r w:rsidR="00E00FAD">
        <w:rPr>
          <w:rFonts w:ascii="Times New Roman" w:hAnsi="Times New Roman" w:cs="Times New Roman"/>
          <w:sz w:val="28"/>
          <w:szCs w:val="28"/>
        </w:rPr>
        <w:t>и притя</w:t>
      </w:r>
      <w:r w:rsidRPr="00E00FAD">
        <w:rPr>
          <w:rFonts w:ascii="Times New Roman" w:hAnsi="Times New Roman" w:cs="Times New Roman"/>
          <w:sz w:val="28"/>
          <w:szCs w:val="28"/>
        </w:rPr>
        <w:t xml:space="preserve">жательных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кошачий, медвежий) прилагательных.</w:t>
      </w:r>
    </w:p>
    <w:p w:rsidR="00E00FAD" w:rsidRDefault="00E941C7" w:rsidP="00E00FAD">
      <w:pPr>
        <w:shd w:val="clear" w:color="auto" w:fill="FFFFFF"/>
        <w:spacing w:before="278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lastRenderedPageBreak/>
        <w:t>Совершенствование н</w:t>
      </w:r>
      <w:r w:rsidR="00E00FAD">
        <w:rPr>
          <w:rFonts w:ascii="Times New Roman" w:hAnsi="Times New Roman" w:cs="Times New Roman"/>
          <w:sz w:val="28"/>
          <w:szCs w:val="28"/>
        </w:rPr>
        <w:t>авыка согласования и использова</w:t>
      </w:r>
      <w:r w:rsidRPr="00E00FAD">
        <w:rPr>
          <w:rFonts w:ascii="Times New Roman" w:hAnsi="Times New Roman" w:cs="Times New Roman"/>
          <w:sz w:val="28"/>
          <w:szCs w:val="28"/>
        </w:rPr>
        <w:t>ния в речи прилагательных и числительных с существител</w:t>
      </w:r>
      <w:r w:rsidR="00E00FAD">
        <w:rPr>
          <w:rFonts w:ascii="Times New Roman" w:hAnsi="Times New Roman" w:cs="Times New Roman"/>
          <w:sz w:val="28"/>
          <w:szCs w:val="28"/>
        </w:rPr>
        <w:t>ь</w:t>
      </w:r>
      <w:r w:rsidRPr="00E00FAD">
        <w:rPr>
          <w:rFonts w:ascii="Times New Roman" w:hAnsi="Times New Roman" w:cs="Times New Roman"/>
          <w:sz w:val="28"/>
          <w:szCs w:val="28"/>
        </w:rPr>
        <w:t xml:space="preserve">ными в роде, числе, падеже </w:t>
      </w:r>
      <w:r w:rsidR="00E00FAD">
        <w:rPr>
          <w:rFonts w:ascii="Times New Roman" w:hAnsi="Times New Roman" w:cs="Times New Roman"/>
          <w:sz w:val="28"/>
          <w:szCs w:val="28"/>
        </w:rPr>
        <w:t>(</w:t>
      </w:r>
      <w:r w:rsidRPr="00E00FAD">
        <w:rPr>
          <w:rFonts w:ascii="Times New Roman" w:hAnsi="Times New Roman" w:cs="Times New Roman"/>
          <w:sz w:val="28"/>
          <w:szCs w:val="28"/>
        </w:rPr>
        <w:t>белая снежинка, белый снег, белое окно, белые сугробы; два кота, пять котов).</w:t>
      </w:r>
    </w:p>
    <w:p w:rsidR="00E00FAD" w:rsidRDefault="00E941C7" w:rsidP="00E00FAD">
      <w:pPr>
        <w:shd w:val="clear" w:color="auto" w:fill="FFFFFF"/>
        <w:spacing w:before="278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00FAD">
        <w:rPr>
          <w:rFonts w:ascii="Times New Roman" w:hAnsi="Times New Roman" w:cs="Times New Roman"/>
          <w:sz w:val="28"/>
          <w:szCs w:val="28"/>
        </w:rPr>
        <w:t>навыка составления и распростра</w:t>
      </w:r>
      <w:r w:rsidRPr="00E00FAD">
        <w:rPr>
          <w:rFonts w:ascii="Times New Roman" w:hAnsi="Times New Roman" w:cs="Times New Roman"/>
          <w:sz w:val="28"/>
          <w:szCs w:val="28"/>
        </w:rPr>
        <w:t>нения простых предложений с помощью определений.</w:t>
      </w:r>
    </w:p>
    <w:p w:rsidR="00E941C7" w:rsidRPr="00E00FAD" w:rsidRDefault="00E941C7" w:rsidP="00E00FAD">
      <w:pPr>
        <w:shd w:val="clear" w:color="auto" w:fill="FFFFFF"/>
        <w:spacing w:before="278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E00FAD" w:rsidRDefault="00E941C7" w:rsidP="00E00FAD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Развитие просодической стороны речи</w:t>
      </w:r>
    </w:p>
    <w:p w:rsidR="00E00FAD" w:rsidRDefault="00E941C7" w:rsidP="00E00FAD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совершенс</w:t>
      </w:r>
      <w:r w:rsidR="00E00FAD">
        <w:rPr>
          <w:rFonts w:ascii="Times New Roman" w:hAnsi="Times New Roman" w:cs="Times New Roman"/>
          <w:sz w:val="28"/>
          <w:szCs w:val="28"/>
        </w:rPr>
        <w:t>твование речевого дыхания и раз</w:t>
      </w:r>
      <w:r w:rsidRPr="00E00FAD">
        <w:rPr>
          <w:rFonts w:ascii="Times New Roman" w:hAnsi="Times New Roman" w:cs="Times New Roman"/>
          <w:sz w:val="28"/>
          <w:szCs w:val="28"/>
        </w:rPr>
        <w:t xml:space="preserve">витие длительного речевого выдоха на материале  потешек с </w:t>
      </w:r>
      <w:r w:rsidR="00E00FAD">
        <w:rPr>
          <w:rFonts w:ascii="Times New Roman" w:hAnsi="Times New Roman" w:cs="Times New Roman"/>
          <w:sz w:val="28"/>
          <w:szCs w:val="28"/>
        </w:rPr>
        <w:t>а</w:t>
      </w:r>
      <w:r w:rsidRPr="00E00FAD">
        <w:rPr>
          <w:rFonts w:ascii="Times New Roman" w:hAnsi="Times New Roman" w:cs="Times New Roman"/>
          <w:sz w:val="28"/>
          <w:szCs w:val="28"/>
        </w:rPr>
        <w:t>втоматизированными звуками.</w:t>
      </w:r>
    </w:p>
    <w:p w:rsidR="00E941C7" w:rsidRPr="00E00FAD" w:rsidRDefault="00E941C7" w:rsidP="00E00FAD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воспитан</w:t>
      </w:r>
      <w:r w:rsidR="00E00FAD">
        <w:rPr>
          <w:rFonts w:ascii="Times New Roman" w:hAnsi="Times New Roman" w:cs="Times New Roman"/>
          <w:sz w:val="28"/>
          <w:szCs w:val="28"/>
        </w:rPr>
        <w:t>ие умеренного темпа речи в игро</w:t>
      </w:r>
      <w:r w:rsidRPr="00E00FAD">
        <w:rPr>
          <w:rFonts w:ascii="Times New Roman" w:hAnsi="Times New Roman" w:cs="Times New Roman"/>
          <w:sz w:val="28"/>
          <w:szCs w:val="28"/>
        </w:rPr>
        <w:t>вой и свободной речевой деятельности Развитие эмоциона</w:t>
      </w:r>
      <w:r w:rsidR="00E00FAD">
        <w:rPr>
          <w:rFonts w:ascii="Times New Roman" w:hAnsi="Times New Roman" w:cs="Times New Roman"/>
          <w:sz w:val="28"/>
          <w:szCs w:val="28"/>
        </w:rPr>
        <w:t>льной отзывчивости детей на уви</w:t>
      </w:r>
      <w:r w:rsidRPr="00E00FAD">
        <w:rPr>
          <w:rFonts w:ascii="Times New Roman" w:hAnsi="Times New Roman" w:cs="Times New Roman"/>
          <w:sz w:val="28"/>
          <w:szCs w:val="28"/>
        </w:rPr>
        <w:t>денное и услышанное, совершенствование интонационной выразительности речи в инсценировках, играх-драматизациях.</w:t>
      </w:r>
    </w:p>
    <w:p w:rsidR="00E00FAD" w:rsidRDefault="00E941C7" w:rsidP="00E00FA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ка</w:t>
      </w:r>
      <w:r w:rsidR="00E00FAD">
        <w:rPr>
          <w:rFonts w:ascii="Times New Roman" w:hAnsi="Times New Roman" w:cs="Times New Roman"/>
          <w:sz w:val="28"/>
          <w:szCs w:val="28"/>
        </w:rPr>
        <w:t>честв голоса (силы, тембра, спо</w:t>
      </w:r>
      <w:r w:rsidRPr="00E00FAD">
        <w:rPr>
          <w:rFonts w:ascii="Times New Roman" w:hAnsi="Times New Roman" w:cs="Times New Roman"/>
          <w:sz w:val="28"/>
          <w:szCs w:val="28"/>
        </w:rPr>
        <w:t>собности к усилению и ослаблению) в играх-драматизациях.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четкости</w:t>
      </w:r>
      <w:r w:rsidR="00E00FAD">
        <w:rPr>
          <w:rFonts w:ascii="Times New Roman" w:hAnsi="Times New Roman" w:cs="Times New Roman"/>
          <w:sz w:val="28"/>
          <w:szCs w:val="28"/>
        </w:rPr>
        <w:t xml:space="preserve"> дикции на материале чистоговор</w:t>
      </w:r>
      <w:r w:rsidRPr="00E00FAD">
        <w:rPr>
          <w:rFonts w:ascii="Times New Roman" w:hAnsi="Times New Roman" w:cs="Times New Roman"/>
          <w:sz w:val="28"/>
          <w:szCs w:val="28"/>
        </w:rPr>
        <w:t>ок и потешек с автоматизированными звуками.</w:t>
      </w:r>
    </w:p>
    <w:p w:rsidR="00E00FAD" w:rsidRDefault="00E941C7" w:rsidP="00E00FAD">
      <w:pPr>
        <w:shd w:val="clear" w:color="auto" w:fill="FFFFFF"/>
        <w:spacing w:before="125" w:line="240" w:lineRule="auto"/>
        <w:ind w:left="389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Коррекция произносительной стороны речи</w:t>
      </w:r>
    </w:p>
    <w:p w:rsidR="00E00FAD" w:rsidRDefault="00E941C7" w:rsidP="00E00FAD">
      <w:pPr>
        <w:shd w:val="clear" w:color="auto" w:fill="FFFFFF"/>
        <w:spacing w:before="1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закрепление правильного произношения свистящих, шипящих, йоти</w:t>
      </w:r>
      <w:r w:rsidR="00E00FAD">
        <w:rPr>
          <w:rFonts w:ascii="Times New Roman" w:hAnsi="Times New Roman" w:cs="Times New Roman"/>
          <w:sz w:val="28"/>
          <w:szCs w:val="28"/>
        </w:rPr>
        <w:t>рованных звуков и аффрикат в иг</w:t>
      </w:r>
      <w:r w:rsidRPr="00E00FAD">
        <w:rPr>
          <w:rFonts w:ascii="Times New Roman" w:hAnsi="Times New Roman" w:cs="Times New Roman"/>
          <w:sz w:val="28"/>
          <w:szCs w:val="28"/>
        </w:rPr>
        <w:t>ровой и свободной речевой деятельности.</w:t>
      </w:r>
    </w:p>
    <w:p w:rsidR="00E941C7" w:rsidRPr="00E00FAD" w:rsidRDefault="00E941C7" w:rsidP="00E00FAD">
      <w:pPr>
        <w:shd w:val="clear" w:color="auto" w:fill="FFFFFF"/>
        <w:spacing w:before="1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Активизация движений речевого аппарата, подготовка его к формированию правильной артикуляции сонорных звуков.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FAD" w:rsidRDefault="00E941C7" w:rsidP="00E00FAD">
      <w:pPr>
        <w:shd w:val="clear" w:color="auto" w:fill="FFFFFF"/>
        <w:spacing w:before="106" w:line="240" w:lineRule="auto"/>
        <w:ind w:left="4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Обеспечение усвоен</w:t>
      </w:r>
      <w:r w:rsidR="00E00FAD">
        <w:rPr>
          <w:rFonts w:ascii="Times New Roman" w:hAnsi="Times New Roman" w:cs="Times New Roman"/>
          <w:sz w:val="28"/>
          <w:szCs w:val="28"/>
        </w:rPr>
        <w:t>ия звукослоговой структуры трех</w:t>
      </w:r>
      <w:r w:rsidRPr="00E00FAD">
        <w:rPr>
          <w:rFonts w:ascii="Times New Roman" w:hAnsi="Times New Roman" w:cs="Times New Roman"/>
          <w:sz w:val="28"/>
          <w:szCs w:val="28"/>
        </w:rPr>
        <w:t>сложных слов с одним закрытым слогом (котенок, снегопад)</w:t>
      </w:r>
    </w:p>
    <w:p w:rsid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понятия слог, умения оперировать им и выполнять слоговой анализ и</w:t>
      </w:r>
      <w:r w:rsidR="00E00FAD">
        <w:rPr>
          <w:rFonts w:ascii="Times New Roman" w:hAnsi="Times New Roman" w:cs="Times New Roman"/>
          <w:sz w:val="28"/>
          <w:szCs w:val="28"/>
        </w:rPr>
        <w:t xml:space="preserve"> синтез слов, состоящих из одно</w:t>
      </w:r>
      <w:r w:rsidRPr="00E00FAD">
        <w:rPr>
          <w:rFonts w:ascii="Times New Roman" w:hAnsi="Times New Roman" w:cs="Times New Roman"/>
          <w:sz w:val="28"/>
          <w:szCs w:val="28"/>
        </w:rPr>
        <w:t>го, двух, трех слогов.</w:t>
      </w:r>
    </w:p>
    <w:p w:rsidR="00E00FAD" w:rsidRDefault="00E00FAD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представлений, развитие навыков звукового анализа и синтеза</w:t>
      </w:r>
    </w:p>
    <w:p w:rsid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закрепление понятий звук, гласный звук согласный звук</w:t>
      </w:r>
    </w:p>
    <w:p w:rsid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совершенствование умения различать гласные и согласные звуки</w:t>
      </w:r>
    </w:p>
    <w:p w:rsidR="00E941C7" w:rsidRPr="00E00FAD" w:rsidRDefault="00E941C7" w:rsidP="00E00FAD">
      <w:pPr>
        <w:shd w:val="clear" w:color="auto" w:fill="FFFFFF"/>
        <w:spacing w:before="106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навыка анализа и синтеза закры</w:t>
      </w:r>
      <w:r w:rsidRPr="00E00FAD">
        <w:rPr>
          <w:rFonts w:ascii="Times New Roman" w:hAnsi="Times New Roman" w:cs="Times New Roman"/>
          <w:sz w:val="28"/>
          <w:szCs w:val="28"/>
        </w:rPr>
        <w:softHyphen/>
        <w:t>тых и открытых слогов</w:t>
      </w:r>
    </w:p>
    <w:p w:rsidR="00E00FAD" w:rsidRDefault="00E00FAD" w:rsidP="00E00FAD">
      <w:pPr>
        <w:shd w:val="clear" w:color="auto" w:fill="FFFFFF"/>
        <w:spacing w:before="370" w:line="240" w:lineRule="auto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41C7" w:rsidRPr="00E00FAD" w:rsidRDefault="00E941C7" w:rsidP="00E00FAD">
      <w:pPr>
        <w:shd w:val="clear" w:color="auto" w:fill="FFFFFF"/>
        <w:spacing w:before="370" w:line="240" w:lineRule="auto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Обучение элементам грамоте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2" w:after="0" w:line="240" w:lineRule="auto"/>
        <w:ind w:left="384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представления о букве и о том, чем звук отличается от буквы.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1C7" w:rsidRPr="00E00FAD" w:rsidRDefault="00E941C7" w:rsidP="00E00F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84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lastRenderedPageBreak/>
        <w:t>Совершенствовани</w:t>
      </w:r>
      <w:r w:rsidR="00E00FAD">
        <w:rPr>
          <w:rFonts w:ascii="Times New Roman" w:hAnsi="Times New Roman" w:cs="Times New Roman"/>
          <w:sz w:val="28"/>
          <w:szCs w:val="28"/>
        </w:rPr>
        <w:t>е навыка составления букв из па</w:t>
      </w:r>
      <w:r w:rsidRPr="00E00FAD">
        <w:rPr>
          <w:rFonts w:ascii="Times New Roman" w:hAnsi="Times New Roman" w:cs="Times New Roman"/>
          <w:sz w:val="28"/>
          <w:szCs w:val="28"/>
        </w:rPr>
        <w:t xml:space="preserve">лочек, выкладывания из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</w:t>
      </w:r>
      <w:r w:rsidR="00E00FAD">
        <w:rPr>
          <w:rFonts w:ascii="Times New Roman" w:hAnsi="Times New Roman" w:cs="Times New Roman"/>
          <w:sz w:val="28"/>
          <w:szCs w:val="28"/>
        </w:rPr>
        <w:t>» по тонкому слою манки и в воз</w:t>
      </w:r>
      <w:r w:rsidRPr="00E00FAD">
        <w:rPr>
          <w:rFonts w:ascii="Times New Roman" w:hAnsi="Times New Roman" w:cs="Times New Roman"/>
          <w:sz w:val="28"/>
          <w:szCs w:val="28"/>
        </w:rPr>
        <w:t>духе.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84"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Обучение узнаванию «зашумленных» изображений букв; букв, изображенных с н</w:t>
      </w:r>
      <w:r w:rsidR="00E00FAD">
        <w:rPr>
          <w:rFonts w:ascii="Times New Roman" w:hAnsi="Times New Roman" w:cs="Times New Roman"/>
          <w:sz w:val="28"/>
          <w:szCs w:val="28"/>
        </w:rPr>
        <w:t>едостающими элементами; нахожде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нию знакомых букв в ряду </w:t>
      </w:r>
      <w:r w:rsidR="00E00FAD">
        <w:rPr>
          <w:rFonts w:ascii="Times New Roman" w:hAnsi="Times New Roman" w:cs="Times New Roman"/>
          <w:sz w:val="28"/>
          <w:szCs w:val="28"/>
        </w:rPr>
        <w:t>правильно и зеркально изображен</w:t>
      </w:r>
      <w:r w:rsidRPr="00E00FAD">
        <w:rPr>
          <w:rFonts w:ascii="Times New Roman" w:hAnsi="Times New Roman" w:cs="Times New Roman"/>
          <w:sz w:val="28"/>
          <w:szCs w:val="28"/>
        </w:rPr>
        <w:t>ных букв.</w:t>
      </w:r>
    </w:p>
    <w:p w:rsidR="00E941C7" w:rsidRPr="00E00FAD" w:rsidRDefault="00E941C7" w:rsidP="00E00FAD">
      <w:pPr>
        <w:shd w:val="clear" w:color="auto" w:fill="FFFFFF"/>
        <w:spacing w:before="384" w:line="240" w:lineRule="auto"/>
        <w:ind w:left="8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Развитие связной речи и речевого общения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97" w:after="0" w:line="240" w:lineRule="auto"/>
        <w:ind w:left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00FAD">
        <w:rPr>
          <w:rFonts w:ascii="Times New Roman" w:hAnsi="Times New Roman" w:cs="Times New Roman"/>
          <w:sz w:val="28"/>
          <w:szCs w:val="28"/>
        </w:rPr>
        <w:t>е умения вслушиваться в обращен</w:t>
      </w:r>
      <w:r w:rsidRPr="00E00FAD">
        <w:rPr>
          <w:rFonts w:ascii="Times New Roman" w:hAnsi="Times New Roman" w:cs="Times New Roman"/>
          <w:sz w:val="28"/>
          <w:szCs w:val="28"/>
        </w:rPr>
        <w:t>ную речь, понимать ее содержание, слышать ошибки в чужой и своей речи.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03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совершен</w:t>
      </w:r>
      <w:r w:rsidR="00E00FAD">
        <w:rPr>
          <w:rFonts w:ascii="Times New Roman" w:hAnsi="Times New Roman" w:cs="Times New Roman"/>
          <w:sz w:val="28"/>
          <w:szCs w:val="28"/>
        </w:rPr>
        <w:t>ствование умения отвечать на во</w:t>
      </w:r>
      <w:r w:rsidRPr="00E00FAD">
        <w:rPr>
          <w:rFonts w:ascii="Times New Roman" w:hAnsi="Times New Roman" w:cs="Times New Roman"/>
          <w:sz w:val="28"/>
          <w:szCs w:val="28"/>
        </w:rPr>
        <w:t>просы, задавать вопросы, вести диалог, занимать активную</w:t>
      </w:r>
      <w:r w:rsidR="00E00FAD">
        <w:rPr>
          <w:rFonts w:ascii="Times New Roman" w:hAnsi="Times New Roman" w:cs="Times New Roman"/>
          <w:sz w:val="28"/>
          <w:szCs w:val="28"/>
        </w:rPr>
        <w:t xml:space="preserve"> </w:t>
      </w:r>
      <w:r w:rsidRPr="00E00FAD">
        <w:rPr>
          <w:rFonts w:ascii="Times New Roman" w:hAnsi="Times New Roman" w:cs="Times New Roman"/>
          <w:sz w:val="28"/>
          <w:szCs w:val="28"/>
        </w:rPr>
        <w:t>позицию в диалоге</w:t>
      </w:r>
    </w:p>
    <w:p w:rsidR="00E00FAD" w:rsidRDefault="00E941C7" w:rsidP="00E00F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auto"/>
        <w:ind w:left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</w:t>
      </w:r>
      <w:r w:rsidR="00E00FAD">
        <w:rPr>
          <w:rFonts w:ascii="Times New Roman" w:hAnsi="Times New Roman" w:cs="Times New Roman"/>
          <w:sz w:val="28"/>
          <w:szCs w:val="28"/>
        </w:rPr>
        <w:t>мения составлять рассказы-описа</w:t>
      </w:r>
      <w:r w:rsidRPr="00E00FAD">
        <w:rPr>
          <w:rFonts w:ascii="Times New Roman" w:hAnsi="Times New Roman" w:cs="Times New Roman"/>
          <w:sz w:val="28"/>
          <w:szCs w:val="28"/>
        </w:rPr>
        <w:t>ния о предметах и объектах по предложенному плану, навыка связного рассказывания по серии сюжетных картинок и по сюжетной картине.</w:t>
      </w:r>
    </w:p>
    <w:p w:rsidR="00E941C7" w:rsidRDefault="00E941C7" w:rsidP="00E00FA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240" w:lineRule="auto"/>
        <w:ind w:left="4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00FAD">
        <w:rPr>
          <w:rFonts w:ascii="Times New Roman" w:hAnsi="Times New Roman" w:cs="Times New Roman"/>
          <w:sz w:val="28"/>
          <w:szCs w:val="28"/>
        </w:rPr>
        <w:t>е навыка пересказа хорошо знако</w:t>
      </w:r>
      <w:r w:rsidRPr="00E00FAD">
        <w:rPr>
          <w:rFonts w:ascii="Times New Roman" w:hAnsi="Times New Roman" w:cs="Times New Roman"/>
          <w:sz w:val="28"/>
          <w:szCs w:val="28"/>
        </w:rPr>
        <w:t>мых сказок («Теремок») и коротких текстов со зрительной опорой и с небольшой помощью педагога.</w:t>
      </w:r>
    </w:p>
    <w:p w:rsidR="00E00FAD" w:rsidRPr="00E00FAD" w:rsidRDefault="00E00FAD" w:rsidP="00E00F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1C7" w:rsidRPr="00E00FAD" w:rsidRDefault="00E941C7" w:rsidP="00E00F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ОНР 3 уровня.</w:t>
      </w:r>
    </w:p>
    <w:p w:rsidR="00E941C7" w:rsidRPr="00E00FAD" w:rsidRDefault="00E941C7" w:rsidP="00E00FAD">
      <w:pPr>
        <w:shd w:val="clear" w:color="auto" w:fill="FFFFFF"/>
        <w:spacing w:before="374" w:line="240" w:lineRule="auto"/>
        <w:ind w:left="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Развитие словаря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Расширение объем</w:t>
      </w:r>
      <w:r w:rsidR="00E00FAD">
        <w:rPr>
          <w:rFonts w:ascii="Times New Roman" w:hAnsi="Times New Roman" w:cs="Times New Roman"/>
          <w:sz w:val="28"/>
          <w:szCs w:val="28"/>
        </w:rPr>
        <w:t>а правильно произносимых сущест</w:t>
      </w:r>
      <w:r w:rsidRPr="00E00FAD">
        <w:rPr>
          <w:rFonts w:ascii="Times New Roman" w:hAnsi="Times New Roman" w:cs="Times New Roman"/>
          <w:sz w:val="28"/>
          <w:szCs w:val="28"/>
        </w:rPr>
        <w:t>вительных — названий предме</w:t>
      </w:r>
      <w:r w:rsidR="00E00FAD">
        <w:rPr>
          <w:rFonts w:ascii="Times New Roman" w:hAnsi="Times New Roman" w:cs="Times New Roman"/>
          <w:sz w:val="28"/>
          <w:szCs w:val="28"/>
        </w:rPr>
        <w:t>тов, объектов, их частей; назва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ний природных явлений 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понимания обобщающего значения слов, продолжение работы по формированию родовых и ви</w:t>
      </w:r>
      <w:r w:rsidRPr="00E00FAD">
        <w:rPr>
          <w:rFonts w:ascii="Times New Roman" w:hAnsi="Times New Roman" w:cs="Times New Roman"/>
          <w:sz w:val="28"/>
          <w:szCs w:val="28"/>
        </w:rPr>
        <w:softHyphen/>
        <w:t>довых обобщающих понятий.</w:t>
      </w:r>
    </w:p>
    <w:p w:rsidR="00E941C7" w:rsidRPr="00E00FAD" w:rsidRDefault="00E941C7" w:rsidP="00E00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>Закрепление навыка употребления обиходных глаголов в рамках изучаемых лексических тем (таять, капать, течь, грохотать, вить, летать, плавать, пахать, сеять, белить, сажать, растить, регулировать, охранять), приставочных глаголов (прилетать, выводить, поливать, перекапывать, убирать, разносить)-</w:t>
      </w:r>
      <w:proofErr w:type="gramEnd"/>
    </w:p>
    <w:p w:rsidR="00E941C7" w:rsidRPr="00E00FAD" w:rsidRDefault="00E941C7" w:rsidP="00E00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Закрепление навыка употребления </w:t>
      </w:r>
      <w:r w:rsidR="00E00FAD">
        <w:rPr>
          <w:rFonts w:ascii="Times New Roman" w:hAnsi="Times New Roman" w:cs="Times New Roman"/>
          <w:sz w:val="28"/>
          <w:szCs w:val="28"/>
        </w:rPr>
        <w:t>относительных при</w:t>
      </w:r>
      <w:r w:rsidRPr="00E00FAD">
        <w:rPr>
          <w:rFonts w:ascii="Times New Roman" w:hAnsi="Times New Roman" w:cs="Times New Roman"/>
          <w:sz w:val="28"/>
          <w:szCs w:val="28"/>
        </w:rPr>
        <w:t xml:space="preserve">лагательных (ржаной, пшеничный), </w:t>
      </w:r>
      <w:r w:rsidR="00E00FAD">
        <w:rPr>
          <w:rFonts w:ascii="Times New Roman" w:hAnsi="Times New Roman" w:cs="Times New Roman"/>
          <w:sz w:val="28"/>
          <w:szCs w:val="28"/>
        </w:rPr>
        <w:t>притяжательных прилага</w:t>
      </w:r>
      <w:r w:rsidRPr="00E00FAD">
        <w:rPr>
          <w:rFonts w:ascii="Times New Roman" w:hAnsi="Times New Roman" w:cs="Times New Roman"/>
          <w:sz w:val="28"/>
          <w:szCs w:val="28"/>
        </w:rPr>
        <w:t>тельных (грачиный) и прилагательными с ласкательными суффиксами (новенький, сухонький).</w:t>
      </w:r>
    </w:p>
    <w:p w:rsidR="00E00FAD" w:rsidRDefault="00E941C7" w:rsidP="00E00FAD">
      <w:pPr>
        <w:shd w:val="clear" w:color="auto" w:fill="FFFFFF"/>
        <w:spacing w:before="168" w:line="24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Обогащение экспрессивного словаря наиболее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употреб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ляемыми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 xml:space="preserve"> словами-антонимами (старый — новый, широкий -узкий) и словами-синонимами (идет — плетется; 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 мчится; красный — алый; веселый — озорной)</w:t>
      </w:r>
      <w:r w:rsidR="009F3A74" w:rsidRPr="00E00FA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0769409" wp14:editId="4019F9F5">
                <wp:simplePos x="0" y="0"/>
                <wp:positionH relativeFrom="margin">
                  <wp:posOffset>-575946</wp:posOffset>
                </wp:positionH>
                <wp:positionV relativeFrom="paragraph">
                  <wp:posOffset>4068445</wp:posOffset>
                </wp:positionV>
                <wp:extent cx="0" cy="509270"/>
                <wp:effectExtent l="0" t="0" r="1905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5.35pt,320.35pt" to="-45.3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" o:allowincell="f" strokeweight=".25pt">
                <w10:wrap anchorx="margin"/>
              </v:line>
            </w:pict>
          </mc:Fallback>
        </mc:AlternateContent>
      </w:r>
    </w:p>
    <w:p w:rsidR="00E00FAD" w:rsidRDefault="00E941C7" w:rsidP="00E00FAD">
      <w:pPr>
        <w:shd w:val="clear" w:color="auto" w:fill="FFFFFF"/>
        <w:spacing w:before="168" w:line="24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Формирование представления о многозначности слов на основе усвоения устойчив</w:t>
      </w:r>
      <w:r w:rsidR="00E00FAD">
        <w:rPr>
          <w:rFonts w:ascii="Times New Roman" w:hAnsi="Times New Roman" w:cs="Times New Roman"/>
          <w:sz w:val="28"/>
          <w:szCs w:val="28"/>
        </w:rPr>
        <w:t>ых словосочетаний и речевых кон</w:t>
      </w:r>
      <w:r w:rsidRPr="00E00FAD">
        <w:rPr>
          <w:rFonts w:ascii="Times New Roman" w:hAnsi="Times New Roman" w:cs="Times New Roman"/>
          <w:sz w:val="28"/>
          <w:szCs w:val="28"/>
        </w:rPr>
        <w:t xml:space="preserve">струкций (гаечный </w:t>
      </w:r>
      <w:r w:rsidR="00E00FAD">
        <w:rPr>
          <w:rFonts w:ascii="Times New Roman" w:hAnsi="Times New Roman" w:cs="Times New Roman"/>
          <w:sz w:val="28"/>
          <w:szCs w:val="28"/>
        </w:rPr>
        <w:t>к</w:t>
      </w:r>
      <w:r w:rsidRPr="00E00FAD">
        <w:rPr>
          <w:rFonts w:ascii="Times New Roman" w:hAnsi="Times New Roman" w:cs="Times New Roman"/>
          <w:sz w:val="28"/>
          <w:szCs w:val="28"/>
        </w:rPr>
        <w:t>люч, скрипичный ключ, ключ от замка, ключ-родник).</w:t>
      </w:r>
    </w:p>
    <w:p w:rsidR="00E00FAD" w:rsidRDefault="00E00FAD" w:rsidP="00E00FAD">
      <w:pPr>
        <w:shd w:val="clear" w:color="auto" w:fill="FFFFFF"/>
        <w:spacing w:before="168" w:line="24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41C7" w:rsidRPr="00E00FAD">
        <w:rPr>
          <w:rFonts w:ascii="Times New Roman" w:hAnsi="Times New Roman" w:cs="Times New Roman"/>
          <w:sz w:val="28"/>
          <w:szCs w:val="28"/>
        </w:rPr>
        <w:t>родолжение рабо</w:t>
      </w:r>
      <w:r>
        <w:rPr>
          <w:rFonts w:ascii="Times New Roman" w:hAnsi="Times New Roman" w:cs="Times New Roman"/>
          <w:sz w:val="28"/>
          <w:szCs w:val="28"/>
        </w:rPr>
        <w:t>ты по уточнению понимания и рас</w:t>
      </w:r>
      <w:r w:rsidR="00E941C7" w:rsidRPr="00E00FAD">
        <w:rPr>
          <w:rFonts w:ascii="Times New Roman" w:hAnsi="Times New Roman" w:cs="Times New Roman"/>
          <w:sz w:val="28"/>
          <w:szCs w:val="28"/>
        </w:rPr>
        <w:t>ширения значений простых предлогов.</w:t>
      </w:r>
    </w:p>
    <w:p w:rsidR="00E941C7" w:rsidRPr="00E00FAD" w:rsidRDefault="00E941C7" w:rsidP="00E00FAD">
      <w:pPr>
        <w:shd w:val="clear" w:color="auto" w:fill="FFFFFF"/>
        <w:spacing w:before="168" w:line="24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Активизация освоенных ранее других частей речи.</w:t>
      </w:r>
    </w:p>
    <w:p w:rsidR="00E941C7" w:rsidRPr="00E00FAD" w:rsidRDefault="00E941C7" w:rsidP="00E00FAD">
      <w:pPr>
        <w:shd w:val="clear" w:color="auto" w:fill="FFFFFF"/>
        <w:spacing w:line="240" w:lineRule="auto"/>
        <w:ind w:left="29" w:firstLine="3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C7" w:rsidRPr="00E00FAD" w:rsidRDefault="00E941C7" w:rsidP="00E00FAD">
      <w:pPr>
        <w:shd w:val="clear" w:color="auto" w:fill="FFFFFF"/>
        <w:spacing w:before="379" w:line="240" w:lineRule="auto"/>
        <w:ind w:left="2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 грамматического</w:t>
      </w:r>
      <w:r w:rsidR="00E00FAD" w:rsidRPr="00E0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FAD">
        <w:rPr>
          <w:rFonts w:ascii="Times New Roman" w:hAnsi="Times New Roman" w:cs="Times New Roman"/>
          <w:b/>
          <w:sz w:val="28"/>
          <w:szCs w:val="28"/>
        </w:rPr>
        <w:t>строя речи</w:t>
      </w:r>
    </w:p>
    <w:p w:rsidR="00E941C7" w:rsidRPr="00E00FAD" w:rsidRDefault="00E941C7" w:rsidP="00D64A5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образовывать и употреблять предложно-падежные фор</w:t>
      </w:r>
      <w:r w:rsidR="00D64A57">
        <w:rPr>
          <w:rFonts w:ascii="Times New Roman" w:hAnsi="Times New Roman" w:cs="Times New Roman"/>
          <w:sz w:val="28"/>
          <w:szCs w:val="28"/>
        </w:rPr>
        <w:t>мы с существительными единствен</w:t>
      </w:r>
      <w:r w:rsidRPr="00E00FAD">
        <w:rPr>
          <w:rFonts w:ascii="Times New Roman" w:hAnsi="Times New Roman" w:cs="Times New Roman"/>
          <w:sz w:val="28"/>
          <w:szCs w:val="28"/>
        </w:rPr>
        <w:t>ного и множественного числа (по пруду — за прудом — в пруду; на реке — над рекой — в реке; п</w:t>
      </w:r>
      <w:r w:rsidR="00D64A57">
        <w:rPr>
          <w:rFonts w:ascii="Times New Roman" w:hAnsi="Times New Roman" w:cs="Times New Roman"/>
          <w:sz w:val="28"/>
          <w:szCs w:val="28"/>
        </w:rPr>
        <w:t>о гнезду — над гнездом — в гнез</w:t>
      </w:r>
      <w:r w:rsidRPr="00E00FAD">
        <w:rPr>
          <w:rFonts w:ascii="Times New Roman" w:hAnsi="Times New Roman" w:cs="Times New Roman"/>
          <w:sz w:val="28"/>
          <w:szCs w:val="28"/>
        </w:rPr>
        <w:t>де; по лужам — над лужами — в лужах).</w:t>
      </w:r>
    </w:p>
    <w:p w:rsidR="00E941C7" w:rsidRPr="00E00FAD" w:rsidRDefault="00E941C7" w:rsidP="00D64A5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D64A57">
        <w:rPr>
          <w:rFonts w:ascii="Times New Roman" w:hAnsi="Times New Roman" w:cs="Times New Roman"/>
          <w:sz w:val="28"/>
          <w:szCs w:val="28"/>
        </w:rPr>
        <w:t>умения изменять по падежам, чис</w:t>
      </w:r>
      <w:r w:rsidRPr="00E00FAD">
        <w:rPr>
          <w:rFonts w:ascii="Times New Roman" w:hAnsi="Times New Roman" w:cs="Times New Roman"/>
          <w:sz w:val="28"/>
          <w:szCs w:val="28"/>
        </w:rPr>
        <w:t xml:space="preserve">лам и родам имена прилагательные </w:t>
      </w:r>
      <w:r w:rsidR="00D64A57">
        <w:rPr>
          <w:rFonts w:ascii="Times New Roman" w:hAnsi="Times New Roman" w:cs="Times New Roman"/>
          <w:sz w:val="28"/>
          <w:szCs w:val="28"/>
        </w:rPr>
        <w:t>(звонкий — звонкая — звон</w:t>
      </w:r>
      <w:r w:rsidRPr="00E00FAD">
        <w:rPr>
          <w:rFonts w:ascii="Times New Roman" w:hAnsi="Times New Roman" w:cs="Times New Roman"/>
          <w:sz w:val="28"/>
          <w:szCs w:val="28"/>
        </w:rPr>
        <w:t>кое — звонкие; хрупкий — хрупкого — хрупкому — хрупким — о хрупком; зеленые — зеленых — по зеленым — над зелеными — на зеленых).</w:t>
      </w:r>
      <w:proofErr w:type="gramEnd"/>
    </w:p>
    <w:p w:rsidR="00E941C7" w:rsidRPr="00E00FAD" w:rsidRDefault="00E941C7" w:rsidP="00D64A5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>Закрепление навыков</w:t>
      </w:r>
      <w:r w:rsidR="00D64A57">
        <w:rPr>
          <w:rFonts w:ascii="Times New Roman" w:hAnsi="Times New Roman" w:cs="Times New Roman"/>
          <w:sz w:val="28"/>
          <w:szCs w:val="28"/>
        </w:rPr>
        <w:t xml:space="preserve"> образования и употребления гла</w:t>
      </w:r>
      <w:r w:rsidRPr="00E00FAD">
        <w:rPr>
          <w:rFonts w:ascii="Times New Roman" w:hAnsi="Times New Roman" w:cs="Times New Roman"/>
          <w:sz w:val="28"/>
          <w:szCs w:val="28"/>
        </w:rPr>
        <w:t>гольных форм (копать — пер</w:t>
      </w:r>
      <w:r w:rsidR="00D64A57">
        <w:rPr>
          <w:rFonts w:ascii="Times New Roman" w:hAnsi="Times New Roman" w:cs="Times New Roman"/>
          <w:sz w:val="28"/>
          <w:szCs w:val="28"/>
        </w:rPr>
        <w:t>екопать, вскопать, закопать; ле</w:t>
      </w:r>
      <w:r w:rsidRPr="00E00FAD">
        <w:rPr>
          <w:rFonts w:ascii="Times New Roman" w:hAnsi="Times New Roman" w:cs="Times New Roman"/>
          <w:sz w:val="28"/>
          <w:szCs w:val="28"/>
        </w:rPr>
        <w:t>тает — летают; плавал — плавала — плавали).</w:t>
      </w:r>
      <w:proofErr w:type="gramEnd"/>
    </w:p>
    <w:p w:rsidR="00E941C7" w:rsidRPr="00E00FAD" w:rsidRDefault="00E941C7" w:rsidP="00D64A5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навыко</w:t>
      </w:r>
      <w:r w:rsidR="00D64A57">
        <w:rPr>
          <w:rFonts w:ascii="Times New Roman" w:hAnsi="Times New Roman" w:cs="Times New Roman"/>
          <w:sz w:val="28"/>
          <w:szCs w:val="28"/>
        </w:rPr>
        <w:t>в образования и употребления от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носительных прилагательных с продуктивными суффиксами 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>, -ев, -ан, -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 xml:space="preserve"> (луговой, полевой, серебряный, ржаной), притяжательных прилагательных (пчелиный), прилагательных с ласкательными суффиксами (голубенький, сухонький).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>Совершенствование практического н</w:t>
      </w:r>
      <w:r w:rsidR="00D64A57">
        <w:rPr>
          <w:rFonts w:ascii="Times New Roman" w:hAnsi="Times New Roman" w:cs="Times New Roman"/>
          <w:sz w:val="28"/>
          <w:szCs w:val="28"/>
        </w:rPr>
        <w:t>авыка согласова</w:t>
      </w:r>
      <w:r w:rsidRPr="00E00FAD">
        <w:rPr>
          <w:rFonts w:ascii="Times New Roman" w:hAnsi="Times New Roman" w:cs="Times New Roman"/>
          <w:sz w:val="28"/>
          <w:szCs w:val="28"/>
        </w:rPr>
        <w:t>ния прилагательных с сущ</w:t>
      </w:r>
      <w:r w:rsidR="00D64A57">
        <w:rPr>
          <w:rFonts w:ascii="Times New Roman" w:hAnsi="Times New Roman" w:cs="Times New Roman"/>
          <w:sz w:val="28"/>
          <w:szCs w:val="28"/>
        </w:rPr>
        <w:t>ествительными в роде, числе, па</w:t>
      </w:r>
      <w:r w:rsidRPr="00E00FAD">
        <w:rPr>
          <w:rFonts w:ascii="Times New Roman" w:hAnsi="Times New Roman" w:cs="Times New Roman"/>
          <w:sz w:val="28"/>
          <w:szCs w:val="28"/>
        </w:rPr>
        <w:t>деже (жаркий день, жаркого дня, жаркому дню, жарким днем, о жарком дне; розовый</w:t>
      </w:r>
      <w:r w:rsidR="00D64A57">
        <w:rPr>
          <w:rFonts w:ascii="Times New Roman" w:hAnsi="Times New Roman" w:cs="Times New Roman"/>
          <w:sz w:val="28"/>
          <w:szCs w:val="28"/>
        </w:rPr>
        <w:t xml:space="preserve"> клевер, розового клевера, розо</w:t>
      </w:r>
      <w:r w:rsidRPr="00E00FAD">
        <w:rPr>
          <w:rFonts w:ascii="Times New Roman" w:hAnsi="Times New Roman" w:cs="Times New Roman"/>
          <w:sz w:val="28"/>
          <w:szCs w:val="28"/>
        </w:rPr>
        <w:t>вому клеверу, розовым клевером, о розовом клевере;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 голубые незабудки, голубых незабуд</w:t>
      </w:r>
      <w:r w:rsidR="00D64A57">
        <w:rPr>
          <w:rFonts w:ascii="Times New Roman" w:hAnsi="Times New Roman" w:cs="Times New Roman"/>
          <w:sz w:val="28"/>
          <w:szCs w:val="28"/>
        </w:rPr>
        <w:t>ок, по голубым незабудкам, голу</w:t>
      </w:r>
      <w:r w:rsidRPr="00E00FAD">
        <w:rPr>
          <w:rFonts w:ascii="Times New Roman" w:hAnsi="Times New Roman" w:cs="Times New Roman"/>
          <w:sz w:val="28"/>
          <w:szCs w:val="28"/>
        </w:rPr>
        <w:t>быми  незабуд</w:t>
      </w:r>
      <w:r w:rsidR="00D64A57">
        <w:rPr>
          <w:rFonts w:ascii="Times New Roman" w:hAnsi="Times New Roman" w:cs="Times New Roman"/>
          <w:sz w:val="28"/>
          <w:szCs w:val="28"/>
        </w:rPr>
        <w:t>ками, о голубых незабудках)</w:t>
      </w:r>
      <w:r w:rsidRPr="00E00FAD">
        <w:rPr>
          <w:rFonts w:ascii="Times New Roman" w:hAnsi="Times New Roman" w:cs="Times New Roman"/>
          <w:sz w:val="28"/>
          <w:szCs w:val="28"/>
        </w:rPr>
        <w:t xml:space="preserve"> </w:t>
      </w:r>
      <w:r w:rsidR="00D64A57">
        <w:rPr>
          <w:rFonts w:ascii="Times New Roman" w:hAnsi="Times New Roman" w:cs="Times New Roman"/>
          <w:sz w:val="28"/>
          <w:szCs w:val="28"/>
        </w:rPr>
        <w:t>и</w:t>
      </w:r>
      <w:r w:rsidRPr="00E00FAD">
        <w:rPr>
          <w:rFonts w:ascii="Times New Roman" w:hAnsi="Times New Roman" w:cs="Times New Roman"/>
          <w:sz w:val="28"/>
          <w:szCs w:val="28"/>
        </w:rPr>
        <w:t xml:space="preserve"> числительных</w:t>
      </w:r>
      <w:r w:rsidR="00D64A57">
        <w:rPr>
          <w:rFonts w:ascii="Times New Roman" w:hAnsi="Times New Roman" w:cs="Times New Roman"/>
          <w:sz w:val="28"/>
          <w:szCs w:val="28"/>
        </w:rPr>
        <w:t xml:space="preserve"> </w:t>
      </w:r>
      <w:r w:rsidRPr="00E00FAD">
        <w:rPr>
          <w:rFonts w:ascii="Times New Roman" w:hAnsi="Times New Roman" w:cs="Times New Roman"/>
          <w:sz w:val="28"/>
          <w:szCs w:val="28"/>
        </w:rPr>
        <w:t>с существительными в р</w:t>
      </w:r>
      <w:r w:rsidR="00D64A57">
        <w:rPr>
          <w:rFonts w:ascii="Times New Roman" w:hAnsi="Times New Roman" w:cs="Times New Roman"/>
          <w:sz w:val="28"/>
          <w:szCs w:val="28"/>
        </w:rPr>
        <w:t>оде и числе в именительном паде</w:t>
      </w:r>
      <w:r w:rsidRPr="00E00FAD">
        <w:rPr>
          <w:rFonts w:ascii="Times New Roman" w:hAnsi="Times New Roman" w:cs="Times New Roman"/>
          <w:sz w:val="28"/>
          <w:szCs w:val="28"/>
        </w:rPr>
        <w:t>же (один жук, два жука, пять жуков; одна муха, две мухи, пять мух).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Совершенствования навыка упот</w:t>
      </w:r>
      <w:r w:rsidR="00D64A57">
        <w:rPr>
          <w:rFonts w:ascii="Times New Roman" w:hAnsi="Times New Roman" w:cs="Times New Roman"/>
          <w:sz w:val="28"/>
          <w:szCs w:val="28"/>
        </w:rPr>
        <w:t>ребления простых пред</w:t>
      </w:r>
      <w:r w:rsidRPr="00E00FAD">
        <w:rPr>
          <w:rFonts w:ascii="Times New Roman" w:hAnsi="Times New Roman" w:cs="Times New Roman"/>
          <w:sz w:val="28"/>
          <w:szCs w:val="28"/>
        </w:rPr>
        <w:t>логов и отработка словосочетаний с ними (к реке, к озеру; от реки, от озера; с дома, со шкафа).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64A57">
        <w:rPr>
          <w:rFonts w:ascii="Times New Roman" w:hAnsi="Times New Roman" w:cs="Times New Roman"/>
          <w:sz w:val="28"/>
          <w:szCs w:val="28"/>
        </w:rPr>
        <w:t xml:space="preserve"> навыка составления простых рас</w:t>
      </w:r>
      <w:r w:rsidRPr="00E00FAD">
        <w:rPr>
          <w:rFonts w:ascii="Times New Roman" w:hAnsi="Times New Roman" w:cs="Times New Roman"/>
          <w:sz w:val="28"/>
          <w:szCs w:val="28"/>
        </w:rPr>
        <w:t>пространенных предложений из 6—7 слов (Весной на деревьях и кустах распускаются первые листочки).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Формирование навыка анализа простых предложений без предлога со зрительной опорой.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Обучение составлению сложносочиненных предложений (Налетела туча, и пошел сильный дождь.).</w:t>
      </w:r>
    </w:p>
    <w:p w:rsidR="00D64A5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Обучение составлению предложений с противительным союзом а (Сначала надо вспахать землю, а потом взрыхлить ее бороной).</w:t>
      </w:r>
    </w:p>
    <w:p w:rsidR="00E941C7" w:rsidRDefault="00E941C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AD">
        <w:rPr>
          <w:rFonts w:ascii="Times New Roman" w:hAnsi="Times New Roman" w:cs="Times New Roman"/>
          <w:sz w:val="28"/>
          <w:szCs w:val="28"/>
        </w:rPr>
        <w:t>Обучение составлению сложноподчиненных предложений (Мы не пошли гулять, потому что шел сильный дождь.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Я увидел, что на яблоне распустились цветы).</w:t>
      </w:r>
      <w:proofErr w:type="gramEnd"/>
    </w:p>
    <w:p w:rsidR="00D64A57" w:rsidRPr="00E00FAD" w:rsidRDefault="00D64A57" w:rsidP="00D64A57">
      <w:pPr>
        <w:shd w:val="clear" w:color="auto" w:fill="FFFFFF"/>
        <w:spacing w:before="5" w:line="240" w:lineRule="auto"/>
        <w:ind w:left="10" w:right="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C7" w:rsidRPr="00D64A57" w:rsidRDefault="00E941C7" w:rsidP="00E00FAD">
      <w:pPr>
        <w:shd w:val="clear" w:color="auto" w:fill="FFFFFF"/>
        <w:spacing w:before="374" w:line="240" w:lineRule="auto"/>
        <w:ind w:left="1027" w:hanging="6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A57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D64A57" w:rsidRDefault="00E941C7" w:rsidP="00D64A57">
      <w:pPr>
        <w:shd w:val="clear" w:color="auto" w:fill="FFFFFF"/>
        <w:spacing w:before="202" w:line="240" w:lineRule="auto"/>
        <w:ind w:left="403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Развитие просодической стороны речи</w:t>
      </w:r>
    </w:p>
    <w:p w:rsidR="00D64A57" w:rsidRDefault="00E941C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совершенс</w:t>
      </w:r>
      <w:r w:rsidR="00D64A57">
        <w:rPr>
          <w:rFonts w:ascii="Times New Roman" w:hAnsi="Times New Roman" w:cs="Times New Roman"/>
          <w:sz w:val="28"/>
          <w:szCs w:val="28"/>
        </w:rPr>
        <w:t>твование речевого дыхания и раз</w:t>
      </w:r>
      <w:r w:rsidRPr="00E00FAD">
        <w:rPr>
          <w:rFonts w:ascii="Times New Roman" w:hAnsi="Times New Roman" w:cs="Times New Roman"/>
          <w:sz w:val="28"/>
          <w:szCs w:val="28"/>
        </w:rPr>
        <w:t>витие длительного речевог</w:t>
      </w:r>
      <w:r w:rsidR="00D64A57">
        <w:rPr>
          <w:rFonts w:ascii="Times New Roman" w:hAnsi="Times New Roman" w:cs="Times New Roman"/>
          <w:sz w:val="28"/>
          <w:szCs w:val="28"/>
        </w:rPr>
        <w:t>о выдоха на материале стихотвор</w:t>
      </w:r>
      <w:r w:rsidRPr="00E00FAD">
        <w:rPr>
          <w:rFonts w:ascii="Times New Roman" w:hAnsi="Times New Roman" w:cs="Times New Roman"/>
          <w:sz w:val="28"/>
          <w:szCs w:val="28"/>
        </w:rPr>
        <w:t>ных текстов с отработанными звуками.</w:t>
      </w:r>
    </w:p>
    <w:p w:rsidR="00D64A57" w:rsidRDefault="00D64A5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41C7" w:rsidRPr="00E00FAD">
        <w:rPr>
          <w:rFonts w:ascii="Times New Roman" w:hAnsi="Times New Roman" w:cs="Times New Roman"/>
          <w:sz w:val="28"/>
          <w:szCs w:val="28"/>
        </w:rPr>
        <w:t>азвитие навыка мягкого голосоведения в свободной речевой деятельности.</w:t>
      </w:r>
    </w:p>
    <w:p w:rsidR="00D64A57" w:rsidRDefault="00E941C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lastRenderedPageBreak/>
        <w:t>Дальнейшее воспитание умеренного темпа речи в игровой и свободной речевой деятельности.</w:t>
      </w:r>
    </w:p>
    <w:p w:rsidR="00D64A57" w:rsidRDefault="00E941C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интонационной выразительности речи и качеств голоса (силы, тембра, способности к усилени</w:t>
      </w:r>
      <w:r w:rsidR="00D64A57">
        <w:rPr>
          <w:rFonts w:ascii="Times New Roman" w:hAnsi="Times New Roman" w:cs="Times New Roman"/>
          <w:sz w:val="28"/>
          <w:szCs w:val="28"/>
        </w:rPr>
        <w:t>ю</w:t>
      </w:r>
      <w:r w:rsidRPr="00E00FAD">
        <w:rPr>
          <w:rFonts w:ascii="Times New Roman" w:hAnsi="Times New Roman" w:cs="Times New Roman"/>
          <w:sz w:val="28"/>
          <w:szCs w:val="28"/>
        </w:rPr>
        <w:t xml:space="preserve"> и ослаблению) в инсценировках, играх-драматизациях, театрализованных играх, в другой игровой и свободной речевой деятельности</w:t>
      </w:r>
      <w:r w:rsidR="00D64A57">
        <w:rPr>
          <w:rFonts w:ascii="Times New Roman" w:hAnsi="Times New Roman" w:cs="Times New Roman"/>
          <w:sz w:val="28"/>
          <w:szCs w:val="28"/>
        </w:rPr>
        <w:t>.</w:t>
      </w:r>
    </w:p>
    <w:p w:rsidR="00E941C7" w:rsidRDefault="00E941C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четкости дикции на материале небольших стихотворных текстов с отработанными звуками.</w:t>
      </w:r>
    </w:p>
    <w:p w:rsidR="00D64A57" w:rsidRPr="00E00FAD" w:rsidRDefault="00D64A57" w:rsidP="00D64A57">
      <w:pPr>
        <w:shd w:val="clear" w:color="auto" w:fill="FFFFFF"/>
        <w:spacing w:before="202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A57" w:rsidRDefault="00E941C7" w:rsidP="00D64A57">
      <w:pPr>
        <w:shd w:val="clear" w:color="auto" w:fill="FFFFFF"/>
        <w:spacing w:before="163" w:line="240" w:lineRule="auto"/>
        <w:ind w:left="39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A57">
        <w:rPr>
          <w:rFonts w:ascii="Times New Roman" w:hAnsi="Times New Roman" w:cs="Times New Roman"/>
          <w:b/>
          <w:sz w:val="28"/>
          <w:szCs w:val="28"/>
        </w:rPr>
        <w:t>Коррекция произносительной стороны речи</w:t>
      </w:r>
    </w:p>
    <w:p w:rsidR="00D64A57" w:rsidRDefault="00E941C7" w:rsidP="00D64A57">
      <w:pPr>
        <w:shd w:val="clear" w:color="auto" w:fill="FFFFFF"/>
        <w:spacing w:before="163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Дальнейшее закрепление правильного произношения свистящих, шипящих, йотированных звуков, аффрикат,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 xml:space="preserve"> в игровой и свободной речевой деятельности.</w:t>
      </w:r>
    </w:p>
    <w:p w:rsidR="00E941C7" w:rsidRPr="00E00FAD" w:rsidRDefault="00E941C7" w:rsidP="00D64A57">
      <w:pPr>
        <w:shd w:val="clear" w:color="auto" w:fill="FFFFFF"/>
        <w:spacing w:before="163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Автоматизация поставленных</w:t>
      </w:r>
      <w:r w:rsidR="00D64A57">
        <w:rPr>
          <w:rFonts w:ascii="Times New Roman" w:hAnsi="Times New Roman" w:cs="Times New Roman"/>
          <w:sz w:val="28"/>
          <w:szCs w:val="28"/>
        </w:rPr>
        <w:t xml:space="preserve"> звуков в слогах, словах, слово</w:t>
      </w:r>
      <w:r w:rsidRPr="00E00FAD">
        <w:rPr>
          <w:rFonts w:ascii="Times New Roman" w:hAnsi="Times New Roman" w:cs="Times New Roman"/>
          <w:sz w:val="28"/>
          <w:szCs w:val="28"/>
        </w:rPr>
        <w:t>сочетаниях, предложениях, текстах — в игровой и свободной речевой деятельности.</w:t>
      </w:r>
    </w:p>
    <w:p w:rsidR="00D64A57" w:rsidRDefault="00E941C7" w:rsidP="00D64A57">
      <w:pPr>
        <w:shd w:val="clear" w:color="auto" w:fill="FFFFFF"/>
        <w:spacing w:before="19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Работа над слоговой структурой слова</w:t>
      </w:r>
    </w:p>
    <w:p w:rsidR="00D64A57" w:rsidRDefault="00E941C7" w:rsidP="00D64A57">
      <w:pPr>
        <w:shd w:val="clear" w:color="auto" w:fill="FFFFFF"/>
        <w:spacing w:before="19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Обеспечение усвоения звукослоговой структуры трехсложных слов со стечением согласных (сосулька, кактусы, трактора) и формирование навыка практического использования их в предложениях и коротких рассказах.</w:t>
      </w:r>
    </w:p>
    <w:p w:rsidR="00E941C7" w:rsidRPr="00E00FAD" w:rsidRDefault="00E941C7" w:rsidP="00D64A57">
      <w:pPr>
        <w:shd w:val="clear" w:color="auto" w:fill="FFFFFF"/>
        <w:spacing w:before="192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понятия слог, умения оперировать им и выполнять слоговой анализ и синтез слов, состоящих из одного, двух, трех слогов.</w:t>
      </w:r>
    </w:p>
    <w:p w:rsidR="00D64A57" w:rsidRDefault="00E941C7" w:rsidP="00D64A57">
      <w:pPr>
        <w:shd w:val="clear" w:color="auto" w:fill="FFFFFF"/>
        <w:spacing w:before="221" w:line="240" w:lineRule="auto"/>
        <w:ind w:right="461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представлений, развитие навыков звукового анализа и синтеза</w:t>
      </w:r>
    </w:p>
    <w:p w:rsidR="00D64A57" w:rsidRDefault="00E941C7" w:rsidP="00D64A57">
      <w:pPr>
        <w:shd w:val="clear" w:color="auto" w:fill="FFFFFF"/>
        <w:spacing w:before="221" w:line="240" w:lineRule="auto"/>
        <w:ind w:right="461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закрепление понятий звук, гласный звук, согласный звук, звонкий согласный звук, глухой согласный звук, мягкий согласный звук, твердый согласный звук.</w:t>
      </w:r>
    </w:p>
    <w:p w:rsidR="00E941C7" w:rsidRPr="00E00FAD" w:rsidRDefault="00E941C7" w:rsidP="00D64A57">
      <w:pPr>
        <w:shd w:val="clear" w:color="auto" w:fill="FFFFFF"/>
        <w:spacing w:before="221" w:line="240" w:lineRule="auto"/>
        <w:ind w:right="461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Закрепление представления о слогообразующей роли гласных звуков.</w:t>
      </w:r>
    </w:p>
    <w:p w:rsidR="00D64A57" w:rsidRDefault="00E941C7" w:rsidP="00D64A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умения различать на слух согласные звуки по месту образования</w:t>
      </w:r>
      <w:r w:rsidR="00D64A57">
        <w:rPr>
          <w:rFonts w:ascii="Times New Roman" w:hAnsi="Times New Roman" w:cs="Times New Roman"/>
          <w:sz w:val="28"/>
          <w:szCs w:val="28"/>
        </w:rPr>
        <w:t>, по глухости-звонкости, твердо</w:t>
      </w:r>
      <w:r w:rsidRPr="00E00FAD">
        <w:rPr>
          <w:rFonts w:ascii="Times New Roman" w:hAnsi="Times New Roman" w:cs="Times New Roman"/>
          <w:sz w:val="28"/>
          <w:szCs w:val="28"/>
        </w:rPr>
        <w:t>сти-мягкости: [с]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—[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>ш], [з]—[ж], [с]—[ш]—[з]—[ж], [р]—[р'], |л]-[л'], [р]-[л], [р']-[л'], [р]-[л]-[р']-[л']-Ш в ряду зву</w:t>
      </w:r>
      <w:r w:rsidRPr="00E00FAD">
        <w:rPr>
          <w:rFonts w:ascii="Times New Roman" w:hAnsi="Times New Roman" w:cs="Times New Roman"/>
          <w:sz w:val="28"/>
          <w:szCs w:val="28"/>
        </w:rPr>
        <w:softHyphen/>
        <w:t>ков, слогов, слов</w:t>
      </w:r>
    </w:p>
    <w:p w:rsidR="00D64A57" w:rsidRDefault="00E941C7" w:rsidP="00D64A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умения определять место звука в слове (начало, середина, конец).</w:t>
      </w:r>
    </w:p>
    <w:p w:rsidR="00D64A57" w:rsidRDefault="00E941C7" w:rsidP="00D64A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Совершенствование умения подбирать слова на заданный звук, слов со звуком в определенной позиции (начало, середина, конец слова).</w:t>
      </w:r>
    </w:p>
    <w:p w:rsidR="00E941C7" w:rsidRPr="00E00FAD" w:rsidRDefault="00E941C7" w:rsidP="00D64A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навыка анализа и </w:t>
      </w:r>
      <w:proofErr w:type="gramStart"/>
      <w:r w:rsidRPr="00E00FAD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E00FAD">
        <w:rPr>
          <w:rFonts w:ascii="Times New Roman" w:hAnsi="Times New Roman" w:cs="Times New Roman"/>
          <w:sz w:val="28"/>
          <w:szCs w:val="28"/>
        </w:rPr>
        <w:t xml:space="preserve"> закрытых и открытых слогов, слов из трех звуков (ах, хо, фи, уха, мак, кит, лось).</w:t>
      </w:r>
    </w:p>
    <w:p w:rsidR="00E941C7" w:rsidRPr="00E00FAD" w:rsidRDefault="00E941C7" w:rsidP="00E00FAD">
      <w:pPr>
        <w:shd w:val="clear" w:color="auto" w:fill="FFFFFF"/>
        <w:spacing w:before="274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b/>
          <w:sz w:val="28"/>
          <w:szCs w:val="28"/>
        </w:rPr>
        <w:t>Обучение грамот</w:t>
      </w:r>
      <w:r w:rsidRPr="00E00FAD">
        <w:rPr>
          <w:rFonts w:ascii="Times New Roman" w:hAnsi="Times New Roman" w:cs="Times New Roman"/>
          <w:sz w:val="28"/>
          <w:szCs w:val="28"/>
        </w:rPr>
        <w:t>е</w:t>
      </w:r>
    </w:p>
    <w:p w:rsidR="00D64A57" w:rsidRDefault="00E941C7" w:rsidP="00D64A5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навыка составления букв из палочек, выкладывания из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>, кубиков, мозаики, лепки из пластилина, «рисования» по тонкому слою манки и в воздухе.</w:t>
      </w:r>
    </w:p>
    <w:p w:rsidR="00D64A57" w:rsidRDefault="00E941C7" w:rsidP="00D64A5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Обучение узнаванию «зашумленных» изображений букв; букв, изображенных с н</w:t>
      </w:r>
      <w:r w:rsidR="00D64A57">
        <w:rPr>
          <w:rFonts w:ascii="Times New Roman" w:hAnsi="Times New Roman" w:cs="Times New Roman"/>
          <w:sz w:val="28"/>
          <w:szCs w:val="28"/>
        </w:rPr>
        <w:t>едостающими элементами; нахожде</w:t>
      </w:r>
      <w:r w:rsidRPr="00E00FAD">
        <w:rPr>
          <w:rFonts w:ascii="Times New Roman" w:hAnsi="Times New Roman" w:cs="Times New Roman"/>
          <w:sz w:val="28"/>
          <w:szCs w:val="28"/>
        </w:rPr>
        <w:t xml:space="preserve">нию знакомых букв в ряду </w:t>
      </w:r>
      <w:r w:rsidR="00D64A57">
        <w:rPr>
          <w:rFonts w:ascii="Times New Roman" w:hAnsi="Times New Roman" w:cs="Times New Roman"/>
          <w:sz w:val="28"/>
          <w:szCs w:val="28"/>
        </w:rPr>
        <w:t>правильно и зеркально изображен</w:t>
      </w:r>
      <w:r w:rsidRPr="00E00FAD">
        <w:rPr>
          <w:rFonts w:ascii="Times New Roman" w:hAnsi="Times New Roman" w:cs="Times New Roman"/>
          <w:sz w:val="28"/>
          <w:szCs w:val="28"/>
        </w:rPr>
        <w:t>ных букв.</w:t>
      </w:r>
    </w:p>
    <w:p w:rsidR="00D64A57" w:rsidRDefault="00E941C7" w:rsidP="00D64A5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Совершенствование навыка осознанного чтения слов, предложений, </w:t>
      </w:r>
      <w:r w:rsidRPr="00E00FAD">
        <w:rPr>
          <w:rFonts w:ascii="Times New Roman" w:hAnsi="Times New Roman" w:cs="Times New Roman"/>
          <w:sz w:val="28"/>
          <w:szCs w:val="28"/>
        </w:rPr>
        <w:lastRenderedPageBreak/>
        <w:t>небольших текстов с пройденными буквами.</w:t>
      </w:r>
    </w:p>
    <w:p w:rsidR="00E941C7" w:rsidRPr="00E00FAD" w:rsidRDefault="00E941C7" w:rsidP="00D64A5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 xml:space="preserve">Ознакомление с некоторыми правилами правописания (написание </w:t>
      </w:r>
      <w:proofErr w:type="spellStart"/>
      <w:r w:rsidRPr="00E00FA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00FAD">
        <w:rPr>
          <w:rFonts w:ascii="Times New Roman" w:hAnsi="Times New Roman" w:cs="Times New Roman"/>
          <w:sz w:val="28"/>
          <w:szCs w:val="28"/>
        </w:rPr>
        <w:t>—ши с буквой «и»)</w:t>
      </w:r>
    </w:p>
    <w:p w:rsidR="00D64A57" w:rsidRDefault="00E941C7" w:rsidP="00D64A57">
      <w:pPr>
        <w:shd w:val="clear" w:color="auto" w:fill="FFFFFF"/>
        <w:spacing w:before="274" w:line="240" w:lineRule="auto"/>
        <w:ind w:left="8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A57">
        <w:rPr>
          <w:rFonts w:ascii="Times New Roman" w:hAnsi="Times New Roman" w:cs="Times New Roman"/>
          <w:b/>
          <w:sz w:val="28"/>
          <w:szCs w:val="28"/>
        </w:rPr>
        <w:t>Развитие связной речи и речевого общения</w:t>
      </w:r>
    </w:p>
    <w:p w:rsidR="00D64A57" w:rsidRDefault="00E941C7" w:rsidP="00D64A57">
      <w:pPr>
        <w:shd w:val="clear" w:color="auto" w:fill="FFFFFF"/>
        <w:spacing w:before="274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развитие диалогической и монологической форм речи. Стимуляция собственных высказываний детей -</w:t>
      </w:r>
      <w:r w:rsidR="00D64A57">
        <w:rPr>
          <w:rFonts w:ascii="Times New Roman" w:hAnsi="Times New Roman" w:cs="Times New Roman"/>
          <w:sz w:val="28"/>
          <w:szCs w:val="28"/>
        </w:rPr>
        <w:t xml:space="preserve"> </w:t>
      </w:r>
      <w:r w:rsidRPr="00E00FAD">
        <w:rPr>
          <w:rFonts w:ascii="Times New Roman" w:hAnsi="Times New Roman" w:cs="Times New Roman"/>
          <w:sz w:val="28"/>
          <w:szCs w:val="28"/>
        </w:rPr>
        <w:t>вопросов, ответов, реплик, являющихся основой познавательного общения.</w:t>
      </w:r>
    </w:p>
    <w:p w:rsidR="00E941C7" w:rsidRPr="00047263" w:rsidRDefault="00E941C7" w:rsidP="00D64A57">
      <w:pPr>
        <w:shd w:val="clear" w:color="auto" w:fill="FFFFFF"/>
        <w:spacing w:before="274" w:line="240" w:lineRule="auto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E00FAD">
        <w:rPr>
          <w:rFonts w:ascii="Times New Roman" w:hAnsi="Times New Roman" w:cs="Times New Roman"/>
          <w:sz w:val="28"/>
          <w:szCs w:val="28"/>
        </w:rPr>
        <w:t>Дальнейшее совершен</w:t>
      </w:r>
      <w:r w:rsidR="00D64A57">
        <w:rPr>
          <w:rFonts w:ascii="Times New Roman" w:hAnsi="Times New Roman" w:cs="Times New Roman"/>
          <w:sz w:val="28"/>
          <w:szCs w:val="28"/>
        </w:rPr>
        <w:t>ствование умения составлять рас</w:t>
      </w:r>
      <w:r w:rsidRPr="00E00FAD">
        <w:rPr>
          <w:rFonts w:ascii="Times New Roman" w:hAnsi="Times New Roman" w:cs="Times New Roman"/>
          <w:sz w:val="28"/>
          <w:szCs w:val="28"/>
        </w:rPr>
        <w:t>сказы-описания, загадки-описания о предметах и объектах по предложенному плану, навыка связного рассказывания по сери i сюжетных картинок и по сюжетной картине. Формирована умения отражать логическую и эмоциональную последовательность событий в рассказе, взаимосвязь ег</w:t>
      </w:r>
      <w:r w:rsidRPr="00A43B5C">
        <w:rPr>
          <w:rFonts w:ascii="Times New Roman" w:hAnsi="Times New Roman" w:cs="Times New Roman"/>
          <w:spacing w:val="-3"/>
          <w:sz w:val="28"/>
          <w:szCs w:val="28"/>
        </w:rPr>
        <w:t>о отдельных часте</w:t>
      </w:r>
      <w:bookmarkStart w:id="0" w:name="_GoBack"/>
      <w:bookmarkEnd w:id="0"/>
      <w:r w:rsidRPr="00A43B5C">
        <w:rPr>
          <w:rFonts w:ascii="Times New Roman" w:hAnsi="Times New Roman" w:cs="Times New Roman"/>
          <w:spacing w:val="-3"/>
          <w:sz w:val="28"/>
          <w:szCs w:val="28"/>
        </w:rPr>
        <w:t>й.</w:t>
      </w:r>
    </w:p>
    <w:sectPr w:rsidR="00E941C7" w:rsidRPr="00047263" w:rsidSect="00C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2A"/>
    <w:multiLevelType w:val="singleLevel"/>
    <w:tmpl w:val="52E468F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40F5F96"/>
    <w:multiLevelType w:val="singleLevel"/>
    <w:tmpl w:val="902EA2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4A136DC"/>
    <w:multiLevelType w:val="singleLevel"/>
    <w:tmpl w:val="9E56DE64"/>
    <w:lvl w:ilvl="0">
      <w:start w:val="3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3">
    <w:nsid w:val="06785A6E"/>
    <w:multiLevelType w:val="singleLevel"/>
    <w:tmpl w:val="EE2EDBB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2A9072C"/>
    <w:multiLevelType w:val="singleLevel"/>
    <w:tmpl w:val="BFB629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6A26FB4"/>
    <w:multiLevelType w:val="singleLevel"/>
    <w:tmpl w:val="4E2C3E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6B01AE6"/>
    <w:multiLevelType w:val="singleLevel"/>
    <w:tmpl w:val="2C82EC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35226C1"/>
    <w:multiLevelType w:val="singleLevel"/>
    <w:tmpl w:val="06845A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26360C44"/>
    <w:multiLevelType w:val="singleLevel"/>
    <w:tmpl w:val="8CF2B5F4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BBB54EF"/>
    <w:multiLevelType w:val="singleLevel"/>
    <w:tmpl w:val="21D673E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31316ECF"/>
    <w:multiLevelType w:val="singleLevel"/>
    <w:tmpl w:val="A9CC951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8457046"/>
    <w:multiLevelType w:val="singleLevel"/>
    <w:tmpl w:val="047C780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9C03161"/>
    <w:multiLevelType w:val="singleLevel"/>
    <w:tmpl w:val="3E34AF3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3">
    <w:nsid w:val="3BA55A2F"/>
    <w:multiLevelType w:val="singleLevel"/>
    <w:tmpl w:val="0B4497BC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>
    <w:nsid w:val="3C344CC4"/>
    <w:multiLevelType w:val="singleLevel"/>
    <w:tmpl w:val="6CD2246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41F0CD1"/>
    <w:multiLevelType w:val="singleLevel"/>
    <w:tmpl w:val="E050E434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4AB01354"/>
    <w:multiLevelType w:val="singleLevel"/>
    <w:tmpl w:val="09486004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4B233F45"/>
    <w:multiLevelType w:val="singleLevel"/>
    <w:tmpl w:val="E3F6F8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0A33DDE"/>
    <w:multiLevelType w:val="singleLevel"/>
    <w:tmpl w:val="3EDC035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1FB3F1A"/>
    <w:multiLevelType w:val="singleLevel"/>
    <w:tmpl w:val="2DFA505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624674D2"/>
    <w:multiLevelType w:val="singleLevel"/>
    <w:tmpl w:val="B626735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6CD914E3"/>
    <w:multiLevelType w:val="singleLevel"/>
    <w:tmpl w:val="F85A4B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77BF278C"/>
    <w:multiLevelType w:val="singleLevel"/>
    <w:tmpl w:val="CFB8857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D394A9B"/>
    <w:multiLevelType w:val="singleLevel"/>
    <w:tmpl w:val="185A8B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Theme="minorHAnsi" w:hAnsi="Times New Roman" w:cs="Times New Roman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2"/>
  </w:num>
  <w:num w:numId="5">
    <w:abstractNumId w:val="4"/>
  </w:num>
  <w:num w:numId="6">
    <w:abstractNumId w:val="19"/>
  </w:num>
  <w:num w:numId="7">
    <w:abstractNumId w:val="10"/>
  </w:num>
  <w:num w:numId="8">
    <w:abstractNumId w:val="5"/>
  </w:num>
  <w:num w:numId="9">
    <w:abstractNumId w:val="23"/>
  </w:num>
  <w:num w:numId="10">
    <w:abstractNumId w:val="20"/>
  </w:num>
  <w:num w:numId="11">
    <w:abstractNumId w:val="17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2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7"/>
    <w:rsid w:val="002D0BD6"/>
    <w:rsid w:val="0031767A"/>
    <w:rsid w:val="005D1FA3"/>
    <w:rsid w:val="00755FAA"/>
    <w:rsid w:val="0081413F"/>
    <w:rsid w:val="00877D58"/>
    <w:rsid w:val="009F3A74"/>
    <w:rsid w:val="00A07381"/>
    <w:rsid w:val="00A43B5C"/>
    <w:rsid w:val="00C906F2"/>
    <w:rsid w:val="00CC315D"/>
    <w:rsid w:val="00CF3990"/>
    <w:rsid w:val="00D64A57"/>
    <w:rsid w:val="00E00FAD"/>
    <w:rsid w:val="00E9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55FAA"/>
    <w:pPr>
      <w:tabs>
        <w:tab w:val="center" w:pos="4677"/>
        <w:tab w:val="right" w:pos="9355"/>
      </w:tabs>
      <w:spacing w:after="0" w:line="240" w:lineRule="auto"/>
    </w:pPr>
    <w:rPr>
      <w:u w:color="000000"/>
    </w:rPr>
  </w:style>
  <w:style w:type="character" w:customStyle="1" w:styleId="af5">
    <w:name w:val="Верхний колонтитул Знак"/>
    <w:basedOn w:val="a0"/>
    <w:link w:val="af4"/>
    <w:uiPriority w:val="99"/>
    <w:rsid w:val="00755FAA"/>
    <w:rPr>
      <w:u w:color="000000"/>
    </w:rPr>
  </w:style>
  <w:style w:type="character" w:customStyle="1" w:styleId="71">
    <w:name w:val="Заголовок №7"/>
    <w:rsid w:val="00755F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7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55FAA"/>
    <w:pPr>
      <w:tabs>
        <w:tab w:val="center" w:pos="4677"/>
        <w:tab w:val="right" w:pos="9355"/>
      </w:tabs>
      <w:spacing w:after="0" w:line="240" w:lineRule="auto"/>
    </w:pPr>
    <w:rPr>
      <w:u w:color="000000"/>
    </w:rPr>
  </w:style>
  <w:style w:type="character" w:customStyle="1" w:styleId="af5">
    <w:name w:val="Верхний колонтитул Знак"/>
    <w:basedOn w:val="a0"/>
    <w:link w:val="af4"/>
    <w:uiPriority w:val="99"/>
    <w:rsid w:val="00755FAA"/>
    <w:rPr>
      <w:u w:color="000000"/>
    </w:rPr>
  </w:style>
  <w:style w:type="character" w:customStyle="1" w:styleId="71">
    <w:name w:val="Заголовок №7"/>
    <w:rsid w:val="00755F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2017-11-14T07:48:00Z</dcterms:created>
  <dcterms:modified xsi:type="dcterms:W3CDTF">2017-11-14T08:08:00Z</dcterms:modified>
</cp:coreProperties>
</file>