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84" w:rsidRPr="008D3F3E" w:rsidRDefault="000C5C66" w:rsidP="000F7284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eastAsia="ru-RU"/>
        </w:rPr>
        <w:drawing>
          <wp:inline distT="0" distB="0" distL="0" distR="0">
            <wp:extent cx="9629140" cy="6736127"/>
            <wp:effectExtent l="0" t="0" r="0" b="7620"/>
            <wp:docPr id="2" name="Рисунок 2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140" cy="67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26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8"/>
        <w:gridCol w:w="9"/>
        <w:gridCol w:w="3263"/>
        <w:gridCol w:w="1685"/>
        <w:gridCol w:w="158"/>
        <w:gridCol w:w="139"/>
        <w:gridCol w:w="1675"/>
        <w:gridCol w:w="8"/>
        <w:gridCol w:w="20"/>
        <w:gridCol w:w="1985"/>
        <w:gridCol w:w="1843"/>
        <w:gridCol w:w="1701"/>
        <w:gridCol w:w="2128"/>
        <w:gridCol w:w="2545"/>
        <w:gridCol w:w="2549"/>
        <w:gridCol w:w="2549"/>
        <w:gridCol w:w="2553"/>
      </w:tblGrid>
      <w:tr w:rsidR="00557A80" w:rsidRPr="00F5496F" w:rsidTr="001E7B27">
        <w:trPr>
          <w:gridAfter w:val="4"/>
          <w:wAfter w:w="10196" w:type="dxa"/>
          <w:trHeight w:val="276"/>
        </w:trPr>
        <w:tc>
          <w:tcPr>
            <w:tcW w:w="1667" w:type="dxa"/>
            <w:gridSpan w:val="2"/>
            <w:shd w:val="clear" w:color="auto" w:fill="auto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17-21</w:t>
            </w:r>
            <w:r w:rsidRPr="00F5496F">
              <w:rPr>
                <w:rFonts w:ascii="Times New Roman" w:hAnsi="Times New Roman"/>
                <w:b/>
              </w:rPr>
              <w:t xml:space="preserve"> сентября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21 сентября -Международный день Мира.</w:t>
            </w:r>
          </w:p>
        </w:tc>
        <w:tc>
          <w:tcPr>
            <w:tcW w:w="3263" w:type="dxa"/>
            <w:shd w:val="clear" w:color="auto" w:fill="auto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57A80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Модное ателье Осени»</w:t>
            </w:r>
          </w:p>
          <w:p w:rsidR="00557A80" w:rsidRPr="009141B7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  <w:b/>
              </w:rPr>
              <w:t>(одежда, обувь, головные уборы</w:t>
            </w:r>
            <w:r w:rsidR="00290C96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«Оденем куклу на прогулку».</w:t>
            </w:r>
          </w:p>
        </w:tc>
        <w:tc>
          <w:tcPr>
            <w:tcW w:w="1842" w:type="dxa"/>
            <w:gridSpan w:val="4"/>
            <w:shd w:val="clear" w:color="auto" w:fill="auto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«Ателье»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(одежда, обувь, головные уборы)</w:t>
            </w:r>
          </w:p>
        </w:tc>
        <w:tc>
          <w:tcPr>
            <w:tcW w:w="1985" w:type="dxa"/>
            <w:shd w:val="clear" w:color="auto" w:fill="auto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«Ателье»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(одежда, обувь, головные уборы)</w:t>
            </w:r>
          </w:p>
        </w:tc>
        <w:tc>
          <w:tcPr>
            <w:tcW w:w="1843" w:type="dxa"/>
            <w:shd w:val="clear" w:color="auto" w:fill="auto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«Ателье»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(одежда, обувь, головные уборы)</w:t>
            </w:r>
          </w:p>
        </w:tc>
        <w:tc>
          <w:tcPr>
            <w:tcW w:w="1701" w:type="dxa"/>
            <w:shd w:val="clear" w:color="auto" w:fill="auto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«Ателье»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(одежда, обувь, головные уборы)</w:t>
            </w:r>
          </w:p>
        </w:tc>
        <w:tc>
          <w:tcPr>
            <w:tcW w:w="2128" w:type="dxa"/>
          </w:tcPr>
          <w:p w:rsidR="00557A80" w:rsidRPr="006204CE" w:rsidRDefault="00557A80" w:rsidP="001E7B27">
            <w:pPr>
              <w:jc w:val="center"/>
              <w:rPr>
                <w:rFonts w:ascii="Times New Roman" w:eastAsia="MS Reference Sans Serif" w:hAnsi="Times New Roman"/>
                <w:lang w:eastAsia="ru-RU"/>
              </w:rPr>
            </w:pPr>
            <w:r>
              <w:rPr>
                <w:rFonts w:ascii="Times New Roman" w:eastAsia="MS Reference Sans Serif" w:hAnsi="Times New Roman"/>
                <w:lang w:eastAsia="ru-RU"/>
              </w:rPr>
              <w:t>Выставка детских поделок    СРИ «Ателье»</w:t>
            </w:r>
          </w:p>
        </w:tc>
      </w:tr>
      <w:tr w:rsidR="00557A80" w:rsidRPr="00F5496F" w:rsidTr="001E7B27">
        <w:trPr>
          <w:gridAfter w:val="4"/>
          <w:wAfter w:w="10196" w:type="dxa"/>
        </w:trPr>
        <w:tc>
          <w:tcPr>
            <w:tcW w:w="1667" w:type="dxa"/>
            <w:gridSpan w:val="2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  <w:r w:rsidRPr="00F5496F">
              <w:rPr>
                <w:rFonts w:ascii="Times New Roman" w:hAnsi="Times New Roman"/>
                <w:b/>
              </w:rPr>
              <w:t>–</w:t>
            </w:r>
            <w:r>
              <w:rPr>
                <w:rFonts w:ascii="Times New Roman" w:hAnsi="Times New Roman"/>
                <w:b/>
              </w:rPr>
              <w:t>28</w:t>
            </w:r>
            <w:r w:rsidRPr="00F5496F">
              <w:rPr>
                <w:rFonts w:ascii="Times New Roman" w:hAnsi="Times New Roman"/>
                <w:b/>
              </w:rPr>
              <w:t xml:space="preserve"> сентября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27 сентября -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</w:rPr>
              <w:t>День дошкольного работника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1 октября - День Пожилого человека</w:t>
            </w:r>
          </w:p>
        </w:tc>
        <w:tc>
          <w:tcPr>
            <w:tcW w:w="3263" w:type="dxa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4FE1">
              <w:rPr>
                <w:rFonts w:ascii="Times New Roman" w:hAnsi="Times New Roman"/>
                <w:b/>
              </w:rPr>
              <w:t>«Кто работает в детском саду?»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gridSpan w:val="2"/>
          </w:tcPr>
          <w:p w:rsidR="00557A80" w:rsidRPr="00F5496F" w:rsidRDefault="00557A80" w:rsidP="001E7B27">
            <w:pPr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«Кто работает в детском саду?»</w:t>
            </w:r>
          </w:p>
          <w:p w:rsidR="00557A80" w:rsidRPr="00F5496F" w:rsidRDefault="00557A80" w:rsidP="001E7B2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«Кто работает в детском саду?»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«Кто работает в детском саду?»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«Кто работает в детском саду?»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«Кто работает в детском саду?»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</w:tcPr>
          <w:p w:rsidR="00557A80" w:rsidRPr="003C6FF7" w:rsidRDefault="003C6FF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Плакат поздравление</w:t>
            </w:r>
          </w:p>
          <w:p w:rsidR="002C4FE1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Концерт ко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«Дню дошкольного работника»</w:t>
            </w:r>
          </w:p>
        </w:tc>
      </w:tr>
      <w:tr w:rsidR="00557A80" w:rsidRPr="00F5496F" w:rsidTr="001E7B27">
        <w:trPr>
          <w:gridAfter w:val="4"/>
          <w:wAfter w:w="10196" w:type="dxa"/>
          <w:trHeight w:val="1435"/>
        </w:trPr>
        <w:tc>
          <w:tcPr>
            <w:tcW w:w="1667" w:type="dxa"/>
            <w:gridSpan w:val="2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– 5</w:t>
            </w:r>
            <w:r w:rsidRPr="00F5496F">
              <w:rPr>
                <w:rFonts w:ascii="Times New Roman" w:hAnsi="Times New Roman"/>
                <w:b/>
              </w:rPr>
              <w:t xml:space="preserve"> октября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4 октября</w:t>
            </w:r>
          </w:p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Все</w:t>
            </w:r>
            <w:r w:rsidR="001E7B27">
              <w:rPr>
                <w:rFonts w:ascii="Times New Roman" w:hAnsi="Times New Roman"/>
              </w:rPr>
              <w:t>мирный день защиты животных.</w:t>
            </w:r>
          </w:p>
        </w:tc>
        <w:tc>
          <w:tcPr>
            <w:tcW w:w="3263" w:type="dxa"/>
          </w:tcPr>
          <w:p w:rsidR="001E7B27" w:rsidRDefault="001E7B27" w:rsidP="001E7B27">
            <w:pPr>
              <w:shd w:val="clear" w:color="auto" w:fill="FFFFFF"/>
              <w:spacing w:before="225" w:after="225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57A80" w:rsidRPr="00F5496F" w:rsidRDefault="00557A80" w:rsidP="001E7B27">
            <w:pPr>
              <w:shd w:val="clear" w:color="auto" w:fill="FFFFFF"/>
              <w:spacing w:before="225" w:after="225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C4FE1">
              <w:rPr>
                <w:rFonts w:ascii="Times New Roman" w:hAnsi="Times New Roman"/>
                <w:b/>
              </w:rPr>
              <w:t>«Осень в царстве животных и птиц»</w:t>
            </w:r>
          </w:p>
        </w:tc>
        <w:tc>
          <w:tcPr>
            <w:tcW w:w="1843" w:type="dxa"/>
            <w:gridSpan w:val="2"/>
          </w:tcPr>
          <w:p w:rsidR="00557A80" w:rsidRPr="00F5496F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  <w:lang w:eastAsia="ru-RU"/>
              </w:rPr>
              <w:t>«Две собаки, два кота, куры, гуси – красота!»</w:t>
            </w:r>
          </w:p>
        </w:tc>
        <w:tc>
          <w:tcPr>
            <w:tcW w:w="1842" w:type="dxa"/>
            <w:gridSpan w:val="4"/>
          </w:tcPr>
          <w:p w:rsidR="00557A80" w:rsidRPr="002C4FE1" w:rsidRDefault="00557A80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4FE1">
              <w:rPr>
                <w:rFonts w:ascii="Times New Roman" w:hAnsi="Times New Roman"/>
                <w:lang w:eastAsia="ru-RU"/>
              </w:rPr>
              <w:t>«Ребятам о зверятах»</w:t>
            </w:r>
          </w:p>
        </w:tc>
        <w:tc>
          <w:tcPr>
            <w:tcW w:w="1985" w:type="dxa"/>
          </w:tcPr>
          <w:p w:rsidR="00557A80" w:rsidRPr="002C4FE1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4FE1">
              <w:rPr>
                <w:rFonts w:ascii="Times New Roman" w:hAnsi="Times New Roman"/>
              </w:rPr>
              <w:t>«Осень в царстве животных и птиц»</w:t>
            </w:r>
          </w:p>
        </w:tc>
        <w:tc>
          <w:tcPr>
            <w:tcW w:w="1843" w:type="dxa"/>
          </w:tcPr>
          <w:p w:rsidR="00557A80" w:rsidRPr="002C4FE1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4FE1">
              <w:rPr>
                <w:rFonts w:ascii="Times New Roman" w:hAnsi="Times New Roman"/>
              </w:rPr>
              <w:t>«Осень в царстве животных и птиц»</w:t>
            </w:r>
          </w:p>
        </w:tc>
        <w:tc>
          <w:tcPr>
            <w:tcW w:w="1701" w:type="dxa"/>
          </w:tcPr>
          <w:p w:rsidR="00557A80" w:rsidRPr="002C4FE1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4FE1">
              <w:rPr>
                <w:rFonts w:ascii="Times New Roman" w:hAnsi="Times New Roman"/>
              </w:rPr>
              <w:t>«Осень в царстве животных и птиц»</w:t>
            </w:r>
          </w:p>
        </w:tc>
        <w:tc>
          <w:tcPr>
            <w:tcW w:w="2128" w:type="dxa"/>
          </w:tcPr>
          <w:p w:rsidR="00557A80" w:rsidRDefault="00557A80" w:rsidP="001E7B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Викторина</w:t>
            </w:r>
          </w:p>
          <w:p w:rsidR="00557A80" w:rsidRPr="006204CE" w:rsidRDefault="00557A80" w:rsidP="001E7B27">
            <w:pPr>
              <w:jc w:val="center"/>
              <w:rPr>
                <w:rFonts w:ascii="Times New Roman" w:hAnsi="Times New Roman"/>
              </w:rPr>
            </w:pPr>
          </w:p>
        </w:tc>
      </w:tr>
      <w:tr w:rsidR="002C4FE1" w:rsidRPr="00F5496F" w:rsidTr="00CC1BFE">
        <w:trPr>
          <w:gridAfter w:val="4"/>
          <w:wAfter w:w="10196" w:type="dxa"/>
          <w:trHeight w:val="2098"/>
        </w:trPr>
        <w:tc>
          <w:tcPr>
            <w:tcW w:w="1667" w:type="dxa"/>
            <w:gridSpan w:val="2"/>
            <w:vAlign w:val="center"/>
          </w:tcPr>
          <w:p w:rsidR="002C4FE1" w:rsidRPr="00F5496F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08-12</w:t>
            </w:r>
            <w:r w:rsidRPr="00F5496F">
              <w:rPr>
                <w:rFonts w:ascii="Times New Roman" w:hAnsi="Times New Roman"/>
                <w:b/>
              </w:rPr>
              <w:t xml:space="preserve"> октября</w:t>
            </w:r>
          </w:p>
          <w:p w:rsidR="002C4FE1" w:rsidRPr="00F5496F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 w:val="restart"/>
            <w:vAlign w:val="center"/>
          </w:tcPr>
          <w:p w:rsidR="002C4FE1" w:rsidRDefault="002C4FE1" w:rsidP="00704F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C4FE1" w:rsidRPr="00932DFE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Осень в родном краю: ярмарки, выставки, народные гулянья</w:t>
            </w:r>
            <w:r w:rsidRPr="00932DFE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2C4FE1" w:rsidRPr="00F5496F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9"/>
            <w:vAlign w:val="center"/>
          </w:tcPr>
          <w:p w:rsidR="002C4FE1" w:rsidRPr="00932DFE" w:rsidRDefault="002C4FE1" w:rsidP="002C4F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Осень в родном краю: ярмарки, выставки, народные гулянья</w:t>
            </w:r>
            <w:r w:rsidRPr="00932DFE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2C4FE1" w:rsidRPr="00F5496F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vMerge w:val="restart"/>
          </w:tcPr>
          <w:p w:rsidR="002C4FE1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Ярмарка </w:t>
            </w:r>
          </w:p>
          <w:p w:rsidR="002C4FE1" w:rsidRPr="00F5496F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«Ларец сказок народов Красноярского края»</w:t>
            </w:r>
          </w:p>
        </w:tc>
      </w:tr>
      <w:tr w:rsidR="002C4FE1" w:rsidRPr="00F5496F" w:rsidTr="00CC1BFE">
        <w:trPr>
          <w:gridAfter w:val="4"/>
          <w:wAfter w:w="10196" w:type="dxa"/>
          <w:trHeight w:val="987"/>
        </w:trPr>
        <w:tc>
          <w:tcPr>
            <w:tcW w:w="1667" w:type="dxa"/>
            <w:gridSpan w:val="2"/>
            <w:vAlign w:val="center"/>
          </w:tcPr>
          <w:p w:rsidR="002C4FE1" w:rsidRPr="00F5496F" w:rsidRDefault="002C4FE1" w:rsidP="001B7504">
            <w:pPr>
              <w:shd w:val="clear" w:color="auto" w:fill="FFFFFF"/>
              <w:spacing w:before="225" w:after="225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16-19</w:t>
            </w:r>
            <w:r w:rsidRPr="00F5496F">
              <w:rPr>
                <w:rFonts w:ascii="Times New Roman" w:hAnsi="Times New Roman"/>
                <w:b/>
              </w:rPr>
              <w:t xml:space="preserve"> октября</w:t>
            </w:r>
          </w:p>
          <w:p w:rsidR="002C4FE1" w:rsidRPr="00F5496F" w:rsidRDefault="002C4FE1" w:rsidP="008C0DC0">
            <w:pPr>
              <w:shd w:val="clear" w:color="auto" w:fill="FFFFFF"/>
              <w:spacing w:before="225" w:after="225" w:line="240" w:lineRule="auto"/>
              <w:jc w:val="center"/>
              <w:rPr>
                <w:rFonts w:ascii="Times New Roman" w:hAnsi="Times New Roman"/>
                <w:color w:val="333333"/>
                <w:lang w:eastAsia="ru-RU"/>
              </w:rPr>
            </w:pPr>
            <w:r w:rsidRPr="00F5496F">
              <w:rPr>
                <w:rFonts w:ascii="Times New Roman" w:hAnsi="Times New Roman"/>
                <w:color w:val="333333"/>
                <w:lang w:eastAsia="ru-RU"/>
              </w:rPr>
              <w:t>20 октября 2016 года - Международн</w:t>
            </w:r>
            <w:r>
              <w:rPr>
                <w:rFonts w:ascii="Times New Roman" w:hAnsi="Times New Roman"/>
                <w:color w:val="333333"/>
                <w:lang w:eastAsia="ru-RU"/>
              </w:rPr>
              <w:t>ый день повара.</w:t>
            </w:r>
          </w:p>
        </w:tc>
        <w:tc>
          <w:tcPr>
            <w:tcW w:w="3263" w:type="dxa"/>
            <w:vMerge/>
            <w:vAlign w:val="center"/>
          </w:tcPr>
          <w:p w:rsidR="002C4FE1" w:rsidRPr="00932DFE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14" w:type="dxa"/>
            <w:gridSpan w:val="9"/>
            <w:vAlign w:val="center"/>
          </w:tcPr>
          <w:p w:rsidR="002C4FE1" w:rsidRPr="00932DFE" w:rsidRDefault="002C4FE1" w:rsidP="002C4F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Осень в родном краю: ярмарки, выставки, народные гулянья</w:t>
            </w:r>
            <w:r w:rsidRPr="00932DFE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2C4FE1" w:rsidRPr="006204CE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vMerge/>
          </w:tcPr>
          <w:p w:rsidR="002C4FE1" w:rsidRPr="00F5496F" w:rsidRDefault="002C4FE1" w:rsidP="001B75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C4FE1" w:rsidRPr="00F5496F" w:rsidTr="001E7B27">
        <w:trPr>
          <w:gridAfter w:val="4"/>
          <w:wAfter w:w="10196" w:type="dxa"/>
          <w:trHeight w:val="1979"/>
        </w:trPr>
        <w:tc>
          <w:tcPr>
            <w:tcW w:w="1667" w:type="dxa"/>
            <w:gridSpan w:val="2"/>
          </w:tcPr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22-26</w:t>
            </w:r>
            <w:r w:rsidRPr="00F5496F">
              <w:rPr>
                <w:rFonts w:ascii="Times New Roman" w:hAnsi="Times New Roman"/>
                <w:b/>
              </w:rPr>
              <w:t xml:space="preserve"> октября</w:t>
            </w:r>
          </w:p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C4FE1" w:rsidRPr="002C4FE1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4FE1">
              <w:rPr>
                <w:rFonts w:ascii="Times New Roman" w:hAnsi="Times New Roman"/>
                <w:b/>
              </w:rPr>
              <w:t>«Осторожно, дорога!»</w:t>
            </w:r>
          </w:p>
          <w:p w:rsidR="002C4FE1" w:rsidRPr="002C4FE1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4FE1">
              <w:rPr>
                <w:rFonts w:ascii="Times New Roman" w:hAnsi="Times New Roman"/>
                <w:b/>
              </w:rPr>
              <w:t>День автомобилиста</w:t>
            </w:r>
          </w:p>
          <w:p w:rsidR="002C4FE1" w:rsidRPr="002C4FE1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C4FE1" w:rsidRPr="002C4FE1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2" w:type="dxa"/>
            <w:gridSpan w:val="3"/>
          </w:tcPr>
          <w:p w:rsidR="002C4FE1" w:rsidRPr="00F5496F" w:rsidRDefault="002C4FE1" w:rsidP="001E7B27">
            <w:pPr>
              <w:spacing w:after="0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  <w:lang w:eastAsia="ru-RU"/>
              </w:rPr>
              <w:t>«Шуршат по дорогам</w:t>
            </w:r>
            <w:r w:rsidRPr="00F5496F">
              <w:rPr>
                <w:rFonts w:ascii="Times New Roman" w:hAnsi="Times New Roman"/>
                <w:lang w:eastAsia="ru-RU"/>
              </w:rPr>
              <w:br/>
              <w:t>Веселые шины,</w:t>
            </w:r>
            <w:r w:rsidRPr="00F5496F">
              <w:rPr>
                <w:rFonts w:ascii="Times New Roman" w:hAnsi="Times New Roman"/>
                <w:lang w:eastAsia="ru-RU"/>
              </w:rPr>
              <w:br/>
              <w:t>Спешат по дорогам</w:t>
            </w:r>
            <w:r w:rsidRPr="00F5496F">
              <w:rPr>
                <w:rFonts w:ascii="Times New Roman" w:hAnsi="Times New Roman"/>
                <w:lang w:eastAsia="ru-RU"/>
              </w:rPr>
              <w:br/>
              <w:t>Машины, машины»</w:t>
            </w:r>
          </w:p>
        </w:tc>
        <w:tc>
          <w:tcPr>
            <w:tcW w:w="1703" w:type="dxa"/>
            <w:gridSpan w:val="3"/>
          </w:tcPr>
          <w:p w:rsidR="002C4FE1" w:rsidRPr="00F5496F" w:rsidRDefault="002C4FE1" w:rsidP="001E7B27">
            <w:pPr>
              <w:spacing w:after="0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«Самый главный</w:t>
            </w:r>
          </w:p>
          <w:p w:rsidR="002C4FE1" w:rsidRPr="00F5496F" w:rsidRDefault="002C4FE1" w:rsidP="001E7B27">
            <w:pPr>
              <w:spacing w:after="0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С давних пор</w:t>
            </w:r>
          </w:p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На дороге светофор?»</w:t>
            </w:r>
          </w:p>
        </w:tc>
        <w:tc>
          <w:tcPr>
            <w:tcW w:w="1985" w:type="dxa"/>
          </w:tcPr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«Осторожно, дорога»</w:t>
            </w:r>
          </w:p>
        </w:tc>
        <w:tc>
          <w:tcPr>
            <w:tcW w:w="1843" w:type="dxa"/>
          </w:tcPr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«Осторожно, дорога»</w:t>
            </w:r>
          </w:p>
        </w:tc>
        <w:tc>
          <w:tcPr>
            <w:tcW w:w="1701" w:type="dxa"/>
          </w:tcPr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«Осторожно, дорога»</w:t>
            </w:r>
          </w:p>
        </w:tc>
        <w:tc>
          <w:tcPr>
            <w:tcW w:w="2128" w:type="dxa"/>
          </w:tcPr>
          <w:p w:rsidR="00CC1BFE" w:rsidRDefault="00CC1BFE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 в сотворчестве педагогов, детей и родителей -</w:t>
            </w:r>
          </w:p>
          <w:p w:rsidR="002C4FE1" w:rsidRPr="002C4FE1" w:rsidRDefault="00CC1BFE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ПДД «</w:t>
            </w:r>
            <w:r w:rsidR="002C4FE1" w:rsidRPr="002C4FE1">
              <w:rPr>
                <w:rFonts w:ascii="Times New Roman" w:hAnsi="Times New Roman"/>
              </w:rPr>
              <w:t>Дорожная грамота</w:t>
            </w:r>
            <w:r>
              <w:rPr>
                <w:rFonts w:ascii="Times New Roman" w:hAnsi="Times New Roman"/>
              </w:rPr>
              <w:t>»</w:t>
            </w:r>
          </w:p>
        </w:tc>
      </w:tr>
      <w:tr w:rsidR="002C4FE1" w:rsidRPr="00F5496F" w:rsidTr="001E7B27">
        <w:trPr>
          <w:gridAfter w:val="4"/>
          <w:wAfter w:w="10196" w:type="dxa"/>
          <w:trHeight w:val="1048"/>
        </w:trPr>
        <w:tc>
          <w:tcPr>
            <w:tcW w:w="1667" w:type="dxa"/>
            <w:gridSpan w:val="2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29-02</w:t>
            </w:r>
            <w:r w:rsidRPr="00F5496F">
              <w:rPr>
                <w:rFonts w:ascii="Times New Roman" w:hAnsi="Times New Roman"/>
                <w:b/>
              </w:rPr>
              <w:t xml:space="preserve"> ноября</w:t>
            </w:r>
          </w:p>
          <w:p w:rsidR="002C4FE1" w:rsidRPr="002D70AC" w:rsidRDefault="002C4FE1" w:rsidP="001E7B27">
            <w:pPr>
              <w:shd w:val="clear" w:color="auto" w:fill="FFFFFF"/>
              <w:spacing w:before="225" w:after="225" w:line="240" w:lineRule="auto"/>
              <w:jc w:val="center"/>
              <w:rPr>
                <w:rFonts w:ascii="Times New Roman" w:hAnsi="Times New Roman"/>
                <w:color w:val="333333"/>
                <w:lang w:eastAsia="ru-RU"/>
              </w:rPr>
            </w:pPr>
          </w:p>
        </w:tc>
        <w:tc>
          <w:tcPr>
            <w:tcW w:w="3263" w:type="dxa"/>
          </w:tcPr>
          <w:p w:rsidR="001E7B27" w:rsidRDefault="001E7B27" w:rsidP="001E7B27">
            <w:pPr>
              <w:numPr>
                <w:ilvl w:val="0"/>
                <w:numId w:val="4"/>
              </w:numPr>
              <w:shd w:val="clear" w:color="auto" w:fill="FFFFFF"/>
              <w:spacing w:after="75" w:line="240" w:lineRule="auto"/>
              <w:ind w:left="225"/>
              <w:jc w:val="center"/>
              <w:rPr>
                <w:rFonts w:ascii="Times New Roman" w:hAnsi="Times New Roman"/>
                <w:b/>
              </w:rPr>
            </w:pPr>
          </w:p>
          <w:p w:rsidR="002C4FE1" w:rsidRPr="00F5496F" w:rsidRDefault="002C4FE1" w:rsidP="001E7B27">
            <w:pPr>
              <w:numPr>
                <w:ilvl w:val="0"/>
                <w:numId w:val="4"/>
              </w:numPr>
              <w:shd w:val="clear" w:color="auto" w:fill="FFFFFF"/>
              <w:spacing w:after="75" w:line="240" w:lineRule="auto"/>
              <w:ind w:left="225"/>
              <w:jc w:val="center"/>
              <w:rPr>
                <w:rFonts w:ascii="Times New Roman" w:hAnsi="Times New Roman"/>
                <w:b/>
              </w:rPr>
            </w:pPr>
            <w:r w:rsidRPr="00932DFE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Мы живем в России»</w:t>
            </w:r>
          </w:p>
        </w:tc>
        <w:tc>
          <w:tcPr>
            <w:tcW w:w="1982" w:type="dxa"/>
            <w:gridSpan w:val="3"/>
          </w:tcPr>
          <w:p w:rsidR="002C4FE1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FE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Мы живем в России»</w:t>
            </w:r>
          </w:p>
        </w:tc>
        <w:tc>
          <w:tcPr>
            <w:tcW w:w="1703" w:type="dxa"/>
            <w:gridSpan w:val="3"/>
          </w:tcPr>
          <w:p w:rsidR="002C4FE1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FE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Мы живем в России»</w:t>
            </w:r>
          </w:p>
        </w:tc>
        <w:tc>
          <w:tcPr>
            <w:tcW w:w="1985" w:type="dxa"/>
          </w:tcPr>
          <w:p w:rsidR="002C4FE1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FE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Мы живем в России»</w:t>
            </w:r>
          </w:p>
        </w:tc>
        <w:tc>
          <w:tcPr>
            <w:tcW w:w="1843" w:type="dxa"/>
          </w:tcPr>
          <w:p w:rsidR="002C4FE1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FE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Мы живем в России»</w:t>
            </w:r>
          </w:p>
        </w:tc>
        <w:tc>
          <w:tcPr>
            <w:tcW w:w="1701" w:type="dxa"/>
          </w:tcPr>
          <w:p w:rsidR="002C4FE1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FE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Мы живем в России»</w:t>
            </w:r>
          </w:p>
        </w:tc>
        <w:tc>
          <w:tcPr>
            <w:tcW w:w="2128" w:type="dxa"/>
          </w:tcPr>
          <w:p w:rsidR="002C4FE1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КВЕСТ</w:t>
            </w:r>
          </w:p>
          <w:p w:rsidR="002C4FE1" w:rsidRPr="00F5496F" w:rsidRDefault="002C4FE1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Интерактивная образовательная деятельность</w:t>
            </w:r>
          </w:p>
        </w:tc>
      </w:tr>
      <w:tr w:rsidR="004658B5" w:rsidRPr="00F5496F" w:rsidTr="001E7B27">
        <w:trPr>
          <w:gridAfter w:val="4"/>
          <w:wAfter w:w="10196" w:type="dxa"/>
          <w:trHeight w:val="1057"/>
        </w:trPr>
        <w:tc>
          <w:tcPr>
            <w:tcW w:w="1667" w:type="dxa"/>
            <w:gridSpan w:val="2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06-09</w:t>
            </w:r>
            <w:r w:rsidRPr="00F5496F">
              <w:rPr>
                <w:rFonts w:ascii="Times New Roman" w:hAnsi="Times New Roman"/>
                <w:b/>
              </w:rPr>
              <w:t xml:space="preserve"> ноября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  <w:color w:val="333333"/>
                <w:lang w:eastAsia="ru-RU"/>
              </w:rPr>
              <w:t xml:space="preserve">10 ноября  года - Всемирный </w:t>
            </w:r>
            <w:r>
              <w:rPr>
                <w:rFonts w:ascii="Times New Roman" w:hAnsi="Times New Roman"/>
                <w:color w:val="333333"/>
                <w:lang w:eastAsia="ru-RU"/>
              </w:rPr>
              <w:t>день науки</w:t>
            </w:r>
          </w:p>
        </w:tc>
        <w:tc>
          <w:tcPr>
            <w:tcW w:w="3263" w:type="dxa"/>
            <w:tcBorders>
              <w:bottom w:val="double" w:sz="4" w:space="0" w:color="8064A2" w:themeColor="accent4"/>
            </w:tcBorders>
          </w:tcPr>
          <w:p w:rsidR="001E7B27" w:rsidRDefault="001E7B27" w:rsidP="001E7B27">
            <w:pPr>
              <w:spacing w:after="0"/>
              <w:jc w:val="center"/>
              <w:rPr>
                <w:rFonts w:ascii="Times New Roman" w:hAnsi="Times New Roman"/>
                <w:b/>
                <w:color w:val="333333"/>
                <w:lang w:eastAsia="ru-RU"/>
              </w:rPr>
            </w:pPr>
          </w:p>
          <w:p w:rsidR="004658B5" w:rsidRPr="0073442D" w:rsidRDefault="004658B5" w:rsidP="001E7B2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3442D">
              <w:rPr>
                <w:rFonts w:ascii="Times New Roman" w:hAnsi="Times New Roman"/>
                <w:b/>
                <w:color w:val="333333"/>
                <w:lang w:eastAsia="ru-RU"/>
              </w:rPr>
              <w:t>«Погруженный в науки не ведает скуки?»</w:t>
            </w:r>
          </w:p>
        </w:tc>
        <w:tc>
          <w:tcPr>
            <w:tcW w:w="1982" w:type="dxa"/>
            <w:gridSpan w:val="3"/>
            <w:tcBorders>
              <w:bottom w:val="double" w:sz="4" w:space="0" w:color="8064A2" w:themeColor="accent4"/>
            </w:tcBorders>
          </w:tcPr>
          <w:p w:rsidR="004658B5" w:rsidRPr="006B5B00" w:rsidRDefault="004658B5" w:rsidP="001E7B27">
            <w:pPr>
              <w:numPr>
                <w:ilvl w:val="0"/>
                <w:numId w:val="4"/>
              </w:numPr>
              <w:shd w:val="clear" w:color="auto" w:fill="FFFFFF"/>
              <w:spacing w:after="75" w:line="240" w:lineRule="auto"/>
              <w:ind w:left="225"/>
              <w:jc w:val="center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«</w:t>
            </w:r>
            <w:r w:rsidRPr="006B5B00">
              <w:rPr>
                <w:rFonts w:ascii="Times New Roman" w:hAnsi="Times New Roman"/>
                <w:color w:val="333333"/>
                <w:lang w:eastAsia="ru-RU"/>
              </w:rPr>
              <w:t>Погруженный в науки не ведает скуки?»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3" w:type="dxa"/>
            <w:gridSpan w:val="3"/>
            <w:tcBorders>
              <w:bottom w:val="double" w:sz="4" w:space="0" w:color="8064A2" w:themeColor="accent4"/>
            </w:tcBorders>
          </w:tcPr>
          <w:p w:rsidR="004658B5" w:rsidRPr="006B5B00" w:rsidRDefault="004658B5" w:rsidP="001E7B27">
            <w:pPr>
              <w:numPr>
                <w:ilvl w:val="0"/>
                <w:numId w:val="4"/>
              </w:numPr>
              <w:shd w:val="clear" w:color="auto" w:fill="FFFFFF"/>
              <w:spacing w:after="75" w:line="240" w:lineRule="auto"/>
              <w:ind w:left="225"/>
              <w:jc w:val="center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«</w:t>
            </w:r>
            <w:r w:rsidRPr="006B5B00">
              <w:rPr>
                <w:rFonts w:ascii="Times New Roman" w:hAnsi="Times New Roman"/>
                <w:color w:val="333333"/>
                <w:lang w:eastAsia="ru-RU"/>
              </w:rPr>
              <w:t>Погруженный в науки не ведает скуки?»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bottom w:val="double" w:sz="4" w:space="0" w:color="8064A2" w:themeColor="accent4"/>
            </w:tcBorders>
          </w:tcPr>
          <w:p w:rsidR="004658B5" w:rsidRPr="006B5B00" w:rsidRDefault="004658B5" w:rsidP="001E7B27">
            <w:pPr>
              <w:numPr>
                <w:ilvl w:val="0"/>
                <w:numId w:val="4"/>
              </w:numPr>
              <w:shd w:val="clear" w:color="auto" w:fill="FFFFFF"/>
              <w:spacing w:after="75" w:line="240" w:lineRule="auto"/>
              <w:ind w:left="225"/>
              <w:jc w:val="center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«</w:t>
            </w:r>
            <w:r w:rsidRPr="006B5B00">
              <w:rPr>
                <w:rFonts w:ascii="Times New Roman" w:hAnsi="Times New Roman"/>
                <w:color w:val="333333"/>
                <w:lang w:eastAsia="ru-RU"/>
              </w:rPr>
              <w:t>Погруженный в науки не ведает скуки?»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bottom w:val="double" w:sz="4" w:space="0" w:color="8064A2" w:themeColor="accent4"/>
            </w:tcBorders>
          </w:tcPr>
          <w:p w:rsidR="004658B5" w:rsidRPr="006B5B00" w:rsidRDefault="004658B5" w:rsidP="001E7B27">
            <w:pPr>
              <w:numPr>
                <w:ilvl w:val="0"/>
                <w:numId w:val="4"/>
              </w:numPr>
              <w:shd w:val="clear" w:color="auto" w:fill="FFFFFF"/>
              <w:spacing w:after="75" w:line="240" w:lineRule="auto"/>
              <w:ind w:left="225"/>
              <w:jc w:val="center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«</w:t>
            </w:r>
            <w:r w:rsidRPr="006B5B00">
              <w:rPr>
                <w:rFonts w:ascii="Times New Roman" w:hAnsi="Times New Roman"/>
                <w:color w:val="333333"/>
                <w:lang w:eastAsia="ru-RU"/>
              </w:rPr>
              <w:t>Погруженный в науки не ведает скуки?»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bottom w:val="double" w:sz="4" w:space="0" w:color="8064A2" w:themeColor="accent4"/>
            </w:tcBorders>
          </w:tcPr>
          <w:p w:rsidR="004658B5" w:rsidRPr="006B5B00" w:rsidRDefault="004658B5" w:rsidP="001E7B27">
            <w:pPr>
              <w:numPr>
                <w:ilvl w:val="0"/>
                <w:numId w:val="4"/>
              </w:numPr>
              <w:shd w:val="clear" w:color="auto" w:fill="FFFFFF"/>
              <w:spacing w:after="75" w:line="240" w:lineRule="auto"/>
              <w:ind w:left="225"/>
              <w:jc w:val="center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«</w:t>
            </w:r>
            <w:r w:rsidRPr="006B5B00">
              <w:rPr>
                <w:rFonts w:ascii="Times New Roman" w:hAnsi="Times New Roman"/>
                <w:color w:val="333333"/>
                <w:lang w:eastAsia="ru-RU"/>
              </w:rPr>
              <w:t>Погруженный в науки не ведает скуки?»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tcBorders>
              <w:bottom w:val="double" w:sz="4" w:space="0" w:color="8064A2" w:themeColor="accent4"/>
            </w:tcBorders>
          </w:tcPr>
          <w:p w:rsidR="004658B5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СРИ</w:t>
            </w:r>
          </w:p>
          <w:p w:rsidR="004658B5" w:rsidRPr="007F62F6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«Лаборатория»</w:t>
            </w:r>
          </w:p>
        </w:tc>
      </w:tr>
      <w:tr w:rsidR="004658B5" w:rsidRPr="00F5496F" w:rsidTr="004658B5">
        <w:trPr>
          <w:gridAfter w:val="4"/>
          <w:wAfter w:w="10196" w:type="dxa"/>
          <w:trHeight w:val="463"/>
        </w:trPr>
        <w:tc>
          <w:tcPr>
            <w:tcW w:w="1658" w:type="dxa"/>
            <w:tcBorders>
              <w:top w:val="double" w:sz="4" w:space="0" w:color="8064A2" w:themeColor="accent4"/>
              <w:bottom w:val="double" w:sz="4" w:space="0" w:color="8064A2" w:themeColor="accent4"/>
            </w:tcBorders>
          </w:tcPr>
          <w:p w:rsidR="004658B5" w:rsidRPr="00F5496F" w:rsidRDefault="004658B5" w:rsidP="004658B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614" w:type="dxa"/>
            <w:gridSpan w:val="12"/>
            <w:tcBorders>
              <w:bottom w:val="double" w:sz="4" w:space="0" w:color="8064A2" w:themeColor="accent4"/>
            </w:tcBorders>
            <w:vAlign w:val="center"/>
          </w:tcPr>
          <w:p w:rsidR="004658B5" w:rsidRPr="00F5496F" w:rsidRDefault="004658B5" w:rsidP="00465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</w:t>
            </w:r>
            <w:r w:rsidRPr="00F5496F">
              <w:rPr>
                <w:rFonts w:ascii="Times New Roman" w:hAnsi="Times New Roman"/>
                <w:b/>
              </w:rPr>
              <w:t>еделя психологии, приуроченная к Международному дню толерантности</w:t>
            </w:r>
          </w:p>
        </w:tc>
      </w:tr>
      <w:tr w:rsidR="004658B5" w:rsidRPr="00F5496F" w:rsidTr="001E7B27">
        <w:trPr>
          <w:gridAfter w:val="4"/>
          <w:wAfter w:w="10196" w:type="dxa"/>
          <w:trHeight w:val="1958"/>
        </w:trPr>
        <w:tc>
          <w:tcPr>
            <w:tcW w:w="1658" w:type="dxa"/>
            <w:tcBorders>
              <w:top w:val="double" w:sz="4" w:space="0" w:color="8064A2" w:themeColor="accent4"/>
            </w:tcBorders>
          </w:tcPr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12-16</w:t>
            </w:r>
            <w:r w:rsidRPr="00F5496F">
              <w:rPr>
                <w:rFonts w:ascii="Times New Roman" w:hAnsi="Times New Roman"/>
                <w:b/>
              </w:rPr>
              <w:t xml:space="preserve"> ноября</w:t>
            </w:r>
          </w:p>
          <w:p w:rsidR="004658B5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13</w:t>
            </w:r>
            <w:r w:rsidRPr="00472972">
              <w:rPr>
                <w:rFonts w:ascii="Times New Roman" w:hAnsi="Times New Roman"/>
                <w:b/>
                <w:lang w:eastAsia="ru-RU"/>
              </w:rPr>
              <w:t xml:space="preserve"> ноября Всемирный день </w:t>
            </w:r>
            <w:r>
              <w:rPr>
                <w:rFonts w:ascii="Times New Roman" w:hAnsi="Times New Roman"/>
                <w:b/>
                <w:lang w:eastAsia="ru-RU"/>
              </w:rPr>
              <w:t>доброты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F5496F">
              <w:rPr>
                <w:rFonts w:ascii="Times New Roman" w:hAnsi="Times New Roman"/>
              </w:rPr>
              <w:t>6 ноября – М</w:t>
            </w:r>
            <w:r>
              <w:rPr>
                <w:rFonts w:ascii="Times New Roman" w:hAnsi="Times New Roman"/>
              </w:rPr>
              <w:t>еждународный день толерантности</w:t>
            </w:r>
            <w:r w:rsidRPr="00F5496F">
              <w:rPr>
                <w:rFonts w:ascii="Times New Roman" w:hAnsi="Times New Roman"/>
              </w:rPr>
              <w:t xml:space="preserve">20 </w:t>
            </w:r>
            <w:r w:rsidR="003E7432">
              <w:rPr>
                <w:rFonts w:ascii="Times New Roman" w:hAnsi="Times New Roman"/>
              </w:rPr>
              <w:t>ноября – Всемирный день ребенка</w:t>
            </w:r>
          </w:p>
        </w:tc>
        <w:tc>
          <w:tcPr>
            <w:tcW w:w="3272" w:type="dxa"/>
            <w:gridSpan w:val="2"/>
            <w:tcBorders>
              <w:top w:val="double" w:sz="4" w:space="0" w:color="8064A2" w:themeColor="accent4"/>
            </w:tcBorders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58B5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32DFE">
              <w:rPr>
                <w:rFonts w:ascii="Times New Roman" w:hAnsi="Times New Roman"/>
                <w:b/>
              </w:rPr>
              <w:t>«Мы все такие разные!»</w:t>
            </w:r>
          </w:p>
          <w:p w:rsidR="004658B5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Мы ищем таланты</w:t>
            </w:r>
          </w:p>
          <w:p w:rsidR="004658B5" w:rsidRPr="00932DFE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2" w:type="dxa"/>
            <w:gridSpan w:val="3"/>
            <w:tcBorders>
              <w:top w:val="double" w:sz="4" w:space="0" w:color="8064A2" w:themeColor="accent4"/>
            </w:tcBorders>
          </w:tcPr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«Моя семья»</w:t>
            </w:r>
          </w:p>
        </w:tc>
        <w:tc>
          <w:tcPr>
            <w:tcW w:w="1675" w:type="dxa"/>
            <w:tcBorders>
              <w:top w:val="double" w:sz="4" w:space="0" w:color="8064A2" w:themeColor="accent4"/>
            </w:tcBorders>
          </w:tcPr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«Мы все такие разные!»</w:t>
            </w:r>
          </w:p>
        </w:tc>
        <w:tc>
          <w:tcPr>
            <w:tcW w:w="2013" w:type="dxa"/>
            <w:gridSpan w:val="3"/>
            <w:tcBorders>
              <w:top w:val="double" w:sz="4" w:space="0" w:color="8064A2" w:themeColor="accent4"/>
            </w:tcBorders>
          </w:tcPr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«Мы все такие разные!»</w:t>
            </w:r>
          </w:p>
        </w:tc>
        <w:tc>
          <w:tcPr>
            <w:tcW w:w="1843" w:type="dxa"/>
            <w:tcBorders>
              <w:top w:val="double" w:sz="4" w:space="0" w:color="8064A2" w:themeColor="accent4"/>
            </w:tcBorders>
          </w:tcPr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«Мы все такие разные!»</w:t>
            </w:r>
          </w:p>
        </w:tc>
        <w:tc>
          <w:tcPr>
            <w:tcW w:w="1701" w:type="dxa"/>
            <w:tcBorders>
              <w:top w:val="double" w:sz="4" w:space="0" w:color="8064A2" w:themeColor="accent4"/>
            </w:tcBorders>
          </w:tcPr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«Мы все такие разные!»</w:t>
            </w:r>
          </w:p>
        </w:tc>
        <w:tc>
          <w:tcPr>
            <w:tcW w:w="2128" w:type="dxa"/>
            <w:tcBorders>
              <w:top w:val="double" w:sz="4" w:space="0" w:color="8064A2" w:themeColor="accent4"/>
            </w:tcBorders>
          </w:tcPr>
          <w:p w:rsidR="004658B5" w:rsidRPr="003B722B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722B">
              <w:rPr>
                <w:rFonts w:ascii="Times New Roman" w:hAnsi="Times New Roman"/>
              </w:rPr>
              <w:t>Альбом</w:t>
            </w:r>
          </w:p>
          <w:p w:rsidR="004658B5" w:rsidRPr="003B722B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722B">
              <w:rPr>
                <w:rFonts w:ascii="Times New Roman" w:hAnsi="Times New Roman"/>
              </w:rPr>
              <w:t>«Таланты семьи»</w:t>
            </w:r>
          </w:p>
        </w:tc>
      </w:tr>
      <w:tr w:rsidR="004658B5" w:rsidRPr="00F5496F" w:rsidTr="001E7B27">
        <w:trPr>
          <w:gridAfter w:val="4"/>
          <w:wAfter w:w="10196" w:type="dxa"/>
          <w:trHeight w:val="1060"/>
        </w:trPr>
        <w:tc>
          <w:tcPr>
            <w:tcW w:w="1658" w:type="dxa"/>
          </w:tcPr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  <w:r w:rsidRPr="00F5496F">
              <w:rPr>
                <w:rFonts w:ascii="Times New Roman" w:hAnsi="Times New Roman"/>
                <w:b/>
              </w:rPr>
              <w:t xml:space="preserve"> ноября-</w:t>
            </w:r>
          </w:p>
          <w:p w:rsidR="004658B5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0DFF">
              <w:rPr>
                <w:rFonts w:ascii="Times New Roman" w:hAnsi="Times New Roman"/>
                <w:b/>
              </w:rPr>
              <w:t xml:space="preserve">23 </w:t>
            </w:r>
            <w:r>
              <w:rPr>
                <w:rFonts w:ascii="Times New Roman" w:hAnsi="Times New Roman"/>
                <w:b/>
              </w:rPr>
              <w:t>ноября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  <w:r w:rsidRPr="00F5496F">
              <w:rPr>
                <w:rFonts w:ascii="Times New Roman" w:hAnsi="Times New Roman"/>
                <w:lang w:eastAsia="ru-RU"/>
              </w:rPr>
              <w:t xml:space="preserve"> ноября 2016 года - День матери в России.</w:t>
            </w:r>
          </w:p>
        </w:tc>
        <w:tc>
          <w:tcPr>
            <w:tcW w:w="3272" w:type="dxa"/>
            <w:gridSpan w:val="2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58B5" w:rsidRPr="00932DFE" w:rsidRDefault="00DA08FF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«Душа семьи – мама!»</w:t>
            </w:r>
          </w:p>
          <w:p w:rsidR="004658B5" w:rsidRPr="00932DFE" w:rsidRDefault="004658B5" w:rsidP="001E7B27">
            <w:pPr>
              <w:shd w:val="clear" w:color="auto" w:fill="FFFFFF"/>
              <w:spacing w:after="75" w:line="240" w:lineRule="auto"/>
              <w:rPr>
                <w:rFonts w:ascii="Times New Roman" w:hAnsi="Times New Roman"/>
                <w:color w:val="333333"/>
                <w:lang w:eastAsia="ru-RU"/>
              </w:rPr>
            </w:pPr>
          </w:p>
          <w:p w:rsidR="004658B5" w:rsidRPr="00932DFE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2" w:type="dxa"/>
            <w:gridSpan w:val="3"/>
          </w:tcPr>
          <w:p w:rsidR="00DA08FF" w:rsidRPr="00DA08FF" w:rsidRDefault="00DA08FF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«Душа семьи – мама!»</w:t>
            </w:r>
          </w:p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5" w:type="dxa"/>
          </w:tcPr>
          <w:p w:rsidR="00DA08FF" w:rsidRPr="00DA08FF" w:rsidRDefault="00DA08FF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«Душа семьи – мама!»</w:t>
            </w:r>
          </w:p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</w:tcPr>
          <w:p w:rsidR="00DA08FF" w:rsidRPr="00DA08FF" w:rsidRDefault="00DA08FF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«Душа семьи – мама!»</w:t>
            </w:r>
          </w:p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DA08FF" w:rsidRPr="00DA08FF" w:rsidRDefault="00DA08FF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«Душа семьи – мама!»</w:t>
            </w:r>
          </w:p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DA08FF" w:rsidRPr="00DA08FF" w:rsidRDefault="00DA08FF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«Душа семьи – мама!»</w:t>
            </w:r>
          </w:p>
          <w:p w:rsidR="004658B5" w:rsidRPr="00DA08F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</w:tcPr>
          <w:p w:rsidR="004658B5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Групповое мероприятие</w:t>
            </w:r>
          </w:p>
          <w:p w:rsidR="004658B5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«Минута славы»</w:t>
            </w:r>
          </w:p>
          <w:p w:rsidR="004658B5" w:rsidRPr="00F5496F" w:rsidRDefault="004658B5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(матери и ребенка)</w:t>
            </w:r>
          </w:p>
        </w:tc>
      </w:tr>
      <w:tr w:rsidR="001E7B27" w:rsidRPr="00F5496F" w:rsidTr="001E7B27">
        <w:trPr>
          <w:gridAfter w:val="4"/>
          <w:wAfter w:w="10196" w:type="dxa"/>
          <w:trHeight w:val="416"/>
        </w:trPr>
        <w:tc>
          <w:tcPr>
            <w:tcW w:w="1658" w:type="dxa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  <w:r w:rsidRPr="00F5496F">
              <w:rPr>
                <w:rFonts w:ascii="Times New Roman" w:hAnsi="Times New Roman"/>
                <w:b/>
              </w:rPr>
              <w:t xml:space="preserve"> -</w:t>
            </w:r>
            <w:r>
              <w:rPr>
                <w:rFonts w:ascii="Times New Roman" w:hAnsi="Times New Roman"/>
                <w:b/>
              </w:rPr>
              <w:t>30 ноября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72" w:type="dxa"/>
            <w:gridSpan w:val="2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73442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42D">
              <w:rPr>
                <w:rFonts w:ascii="Times New Roman" w:hAnsi="Times New Roman"/>
                <w:b/>
                <w:shd w:val="clear" w:color="auto" w:fill="FFFFFF"/>
                <w:lang w:eastAsia="ru-RU"/>
              </w:rPr>
              <w:t>«Вежливых слов не одно и не два, помни и знай эти чудо-слова…»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2" w:type="dxa"/>
            <w:gridSpan w:val="3"/>
          </w:tcPr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  <w:shd w:val="clear" w:color="auto" w:fill="FFFFFF"/>
                <w:lang w:eastAsia="ru-RU"/>
              </w:rPr>
              <w:t>«Вежливых слов не одно и не два, помни и знай эти чудо-слова…»</w:t>
            </w: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5" w:type="dxa"/>
          </w:tcPr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  <w:shd w:val="clear" w:color="auto" w:fill="FFFFFF"/>
                <w:lang w:eastAsia="ru-RU"/>
              </w:rPr>
              <w:t>«Вежливых слов не одно и не два, помни и знай эти чудо-слова…»</w:t>
            </w: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</w:tcPr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  <w:shd w:val="clear" w:color="auto" w:fill="FFFFFF"/>
                <w:lang w:eastAsia="ru-RU"/>
              </w:rPr>
              <w:t>«Вежливых слов не одно и не два, помни и знай эти чудо-слова…»</w:t>
            </w: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  <w:shd w:val="clear" w:color="auto" w:fill="FFFFFF"/>
                <w:lang w:eastAsia="ru-RU"/>
              </w:rPr>
              <w:t>«Вежливых слов не одно и не два, помни и знай эти чудо-слова…»</w:t>
            </w: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  <w:shd w:val="clear" w:color="auto" w:fill="FFFFFF"/>
                <w:lang w:eastAsia="ru-RU"/>
              </w:rPr>
              <w:t>«Вежливых слов не одно и не два, помни и знай эти чудо-слова…»</w:t>
            </w: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Проблемная педагогическая ситуация</w:t>
            </w: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диафильма</w:t>
            </w:r>
          </w:p>
        </w:tc>
      </w:tr>
      <w:tr w:rsidR="001E7B27" w:rsidRPr="00F5496F" w:rsidTr="001E7B27">
        <w:trPr>
          <w:gridAfter w:val="4"/>
          <w:wAfter w:w="10196" w:type="dxa"/>
          <w:trHeight w:val="922"/>
        </w:trPr>
        <w:tc>
          <w:tcPr>
            <w:tcW w:w="165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03-07</w:t>
            </w:r>
            <w:r w:rsidRPr="00F5496F">
              <w:rPr>
                <w:rFonts w:ascii="Times New Roman" w:hAnsi="Times New Roman"/>
                <w:b/>
              </w:rPr>
              <w:t xml:space="preserve"> декабря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7 декабря день рождения Красноярского края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</w:rPr>
              <w:t>4 декабря – официальный день заказов подарков Деду Морозу и день написания писем Деду Морозу.</w:t>
            </w:r>
          </w:p>
        </w:tc>
        <w:tc>
          <w:tcPr>
            <w:tcW w:w="3272" w:type="dxa"/>
            <w:gridSpan w:val="2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«Зима в родном краю!»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32DFE">
              <w:rPr>
                <w:rFonts w:ascii="Times New Roman" w:hAnsi="Times New Roman"/>
                <w:b/>
              </w:rPr>
              <w:t>Наступили холода, значит</w:t>
            </w:r>
            <w:r w:rsidRPr="00F5496F">
              <w:rPr>
                <w:rFonts w:ascii="Times New Roman" w:hAnsi="Times New Roman"/>
                <w:b/>
              </w:rPr>
              <w:t xml:space="preserve"> к нам пришла…зима!»</w:t>
            </w:r>
          </w:p>
          <w:p w:rsidR="001E7B27" w:rsidRPr="00C869A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cyan"/>
              </w:rPr>
            </w:pPr>
            <w:r w:rsidRPr="00F5496F">
              <w:rPr>
                <w:rFonts w:ascii="Times New Roman" w:hAnsi="Times New Roman"/>
                <w:b/>
              </w:rPr>
              <w:t>(природные явления)</w:t>
            </w:r>
            <w:r w:rsidRPr="00C869AF">
              <w:rPr>
                <w:rFonts w:ascii="Times New Roman" w:hAnsi="Times New Roman"/>
                <w:b/>
                <w:highlight w:val="cyan"/>
              </w:rPr>
              <w:t xml:space="preserve"> </w:t>
            </w:r>
          </w:p>
          <w:p w:rsidR="001E7B27" w:rsidRPr="007F62F6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2" w:type="dxa"/>
            <w:gridSpan w:val="3"/>
          </w:tcPr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</w:rPr>
              <w:t>«Зима в родном городе».</w:t>
            </w:r>
          </w:p>
          <w:p w:rsidR="001E7B27" w:rsidRPr="001E7B27" w:rsidRDefault="001E7B27" w:rsidP="001E7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75" w:type="dxa"/>
          </w:tcPr>
          <w:p w:rsidR="001E7B27" w:rsidRPr="001E7B27" w:rsidRDefault="001E7B27" w:rsidP="001E7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</w:rPr>
              <w:t>«Зима в родном краю!»</w:t>
            </w:r>
          </w:p>
        </w:tc>
        <w:tc>
          <w:tcPr>
            <w:tcW w:w="2013" w:type="dxa"/>
            <w:gridSpan w:val="3"/>
          </w:tcPr>
          <w:p w:rsidR="001E7B27" w:rsidRPr="001E7B27" w:rsidRDefault="001E7B27" w:rsidP="001E7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</w:rPr>
              <w:t>«Зима в родном краю!»</w:t>
            </w:r>
          </w:p>
        </w:tc>
        <w:tc>
          <w:tcPr>
            <w:tcW w:w="1843" w:type="dxa"/>
          </w:tcPr>
          <w:p w:rsidR="001E7B27" w:rsidRPr="001E7B27" w:rsidRDefault="001E7B27" w:rsidP="001E7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</w:rPr>
              <w:t>«Зима в родном краю!»</w:t>
            </w:r>
          </w:p>
        </w:tc>
        <w:tc>
          <w:tcPr>
            <w:tcW w:w="1701" w:type="dxa"/>
          </w:tcPr>
          <w:p w:rsidR="001E7B27" w:rsidRPr="001E7B27" w:rsidRDefault="001E7B27" w:rsidP="001E7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E7B27">
              <w:rPr>
                <w:rFonts w:ascii="Times New Roman" w:hAnsi="Times New Roman"/>
              </w:rPr>
              <w:t>«Зима в родном краю!»</w:t>
            </w:r>
          </w:p>
        </w:tc>
        <w:tc>
          <w:tcPr>
            <w:tcW w:w="2128" w:type="dxa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Жалобная книга природы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Детско-взрослое сотворчество «Макетирование»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зимних макетов</w:t>
            </w:r>
          </w:p>
          <w:p w:rsidR="00C75344" w:rsidRDefault="00C75344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Социальная акция «Письмо другу»</w:t>
            </w:r>
          </w:p>
          <w:p w:rsidR="00C75344" w:rsidRDefault="00C75344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Отправка писем Деду Морозу</w:t>
            </w:r>
          </w:p>
          <w:p w:rsidR="001E7B27" w:rsidRP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7B27" w:rsidRPr="00F5496F" w:rsidTr="00C75344">
        <w:trPr>
          <w:gridAfter w:val="4"/>
          <w:wAfter w:w="10196" w:type="dxa"/>
          <w:trHeight w:val="1949"/>
        </w:trPr>
        <w:tc>
          <w:tcPr>
            <w:tcW w:w="1658" w:type="dxa"/>
          </w:tcPr>
          <w:p w:rsidR="00C75344" w:rsidRDefault="00C75344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F5496F">
              <w:rPr>
                <w:rFonts w:ascii="Times New Roman" w:hAnsi="Times New Roman"/>
                <w:b/>
              </w:rPr>
              <w:t xml:space="preserve"> – 29 декабря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(3 недели)</w:t>
            </w:r>
          </w:p>
        </w:tc>
        <w:tc>
          <w:tcPr>
            <w:tcW w:w="3272" w:type="dxa"/>
            <w:gridSpan w:val="2"/>
          </w:tcPr>
          <w:p w:rsidR="00C75344" w:rsidRDefault="00C75344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932DF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32DFE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Новый год у ворот!»</w:t>
            </w:r>
          </w:p>
          <w:p w:rsidR="001E7B27" w:rsidRPr="00932DF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2" w:type="dxa"/>
            <w:gridSpan w:val="3"/>
          </w:tcPr>
          <w:p w:rsidR="001E7B27" w:rsidRPr="00DA08FF" w:rsidRDefault="001E7B27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«Новый год у ворот!»</w:t>
            </w:r>
          </w:p>
          <w:p w:rsidR="001E7B27" w:rsidRPr="00DA08FF" w:rsidRDefault="001E7B27" w:rsidP="00C7534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5" w:type="dxa"/>
          </w:tcPr>
          <w:p w:rsidR="001E7B27" w:rsidRPr="00DA08FF" w:rsidRDefault="001E7B27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«Новый год у ворот!»</w:t>
            </w:r>
          </w:p>
          <w:p w:rsidR="001E7B27" w:rsidRPr="00DA08FF" w:rsidRDefault="001E7B27" w:rsidP="00C7534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</w:tcPr>
          <w:p w:rsidR="001E7B27" w:rsidRPr="00DA08FF" w:rsidRDefault="001E7B27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«Новый год у ворот!»</w:t>
            </w:r>
          </w:p>
          <w:p w:rsidR="001E7B27" w:rsidRPr="00DA08FF" w:rsidRDefault="001E7B27" w:rsidP="00C7534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E7B27" w:rsidRPr="00DA08FF" w:rsidRDefault="001E7B27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«Новый год у ворот!»</w:t>
            </w:r>
          </w:p>
          <w:p w:rsidR="001E7B27" w:rsidRPr="00DA08FF" w:rsidRDefault="001E7B27" w:rsidP="00C7534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E7B27" w:rsidRPr="00DA08FF" w:rsidRDefault="001E7B27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«Новый год у ворот!»</w:t>
            </w:r>
          </w:p>
          <w:p w:rsidR="001E7B27" w:rsidRPr="00DA08FF" w:rsidRDefault="001E7B27" w:rsidP="00C7534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</w:tcPr>
          <w:p w:rsidR="00C75344" w:rsidRDefault="00C75344" w:rsidP="00C75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Коллективный творческий проект «Украшаем детский сад сами»</w:t>
            </w:r>
          </w:p>
          <w:p w:rsidR="001E7B27" w:rsidRPr="00DA08FF" w:rsidRDefault="001E7B27" w:rsidP="00C75344">
            <w:pPr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Праздник с участием родителей</w:t>
            </w:r>
          </w:p>
        </w:tc>
      </w:tr>
      <w:tr w:rsidR="001E7B27" w:rsidRPr="00F5496F" w:rsidTr="003C0990">
        <w:trPr>
          <w:gridAfter w:val="4"/>
          <w:wAfter w:w="10196" w:type="dxa"/>
          <w:trHeight w:val="495"/>
        </w:trPr>
        <w:tc>
          <w:tcPr>
            <w:tcW w:w="1658" w:type="dxa"/>
          </w:tcPr>
          <w:p w:rsidR="001E7B27" w:rsidRPr="00F5496F" w:rsidRDefault="001E7B27" w:rsidP="001E7B27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614" w:type="dxa"/>
            <w:gridSpan w:val="12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2019</w:t>
            </w:r>
            <w:r w:rsidRPr="007F62F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– Год театра</w:t>
            </w:r>
          </w:p>
        </w:tc>
      </w:tr>
      <w:tr w:rsidR="001E7B27" w:rsidRPr="00F5496F" w:rsidTr="00CC1BFE">
        <w:trPr>
          <w:trHeight w:val="90"/>
        </w:trPr>
        <w:tc>
          <w:tcPr>
            <w:tcW w:w="1658" w:type="dxa"/>
            <w:vAlign w:val="center"/>
          </w:tcPr>
          <w:p w:rsidR="001E7B27" w:rsidRPr="00DA08F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A08FF">
              <w:rPr>
                <w:rFonts w:ascii="Times New Roman" w:hAnsi="Times New Roman"/>
                <w:b/>
              </w:rPr>
              <w:t>9 - 11 января</w:t>
            </w:r>
          </w:p>
          <w:p w:rsidR="001E7B27" w:rsidRPr="00DA08F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08FF">
              <w:rPr>
                <w:rFonts w:ascii="Times New Roman" w:hAnsi="Times New Roman"/>
              </w:rPr>
              <w:t>13 января – День печати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DA08F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A08FF">
              <w:rPr>
                <w:rFonts w:ascii="Times New Roman" w:hAnsi="Times New Roman"/>
                <w:b/>
              </w:rPr>
              <w:t>«Старинные традиции и забавы Руси»</w:t>
            </w:r>
          </w:p>
        </w:tc>
        <w:tc>
          <w:tcPr>
            <w:tcW w:w="1685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«Игры и забавы, старинные традиции»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«Старинные традиции и забавы Руси»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«Старинные традиции и забавы Руси»</w:t>
            </w:r>
          </w:p>
        </w:tc>
        <w:tc>
          <w:tcPr>
            <w:tcW w:w="1843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«Старинные традиции и забавы Руси»</w:t>
            </w:r>
          </w:p>
        </w:tc>
        <w:tc>
          <w:tcPr>
            <w:tcW w:w="1701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«Старинные традиции и забавы Руси»</w:t>
            </w:r>
          </w:p>
        </w:tc>
        <w:tc>
          <w:tcPr>
            <w:tcW w:w="212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Колядки</w:t>
            </w:r>
          </w:p>
        </w:tc>
        <w:tc>
          <w:tcPr>
            <w:tcW w:w="2545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«Чему нас учат книги?»</w:t>
            </w:r>
          </w:p>
        </w:tc>
        <w:tc>
          <w:tcPr>
            <w:tcW w:w="2549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 xml:space="preserve">«Чему нас 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учат книги?»</w:t>
            </w:r>
          </w:p>
        </w:tc>
        <w:tc>
          <w:tcPr>
            <w:tcW w:w="2549" w:type="dxa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3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«Чему нас учат книги?»</w:t>
            </w:r>
          </w:p>
        </w:tc>
      </w:tr>
      <w:tr w:rsidR="001E7B27" w:rsidRPr="00F5496F" w:rsidTr="00CC1BFE">
        <w:trPr>
          <w:gridAfter w:val="4"/>
          <w:wAfter w:w="10196" w:type="dxa"/>
          <w:trHeight w:val="1435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14- 18</w:t>
            </w:r>
            <w:r w:rsidRPr="00F5496F">
              <w:rPr>
                <w:rFonts w:ascii="Times New Roman" w:hAnsi="Times New Roman"/>
                <w:b/>
              </w:rPr>
              <w:t xml:space="preserve"> января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412F">
              <w:rPr>
                <w:rFonts w:ascii="Times New Roman" w:hAnsi="Times New Roman"/>
                <w:b/>
              </w:rPr>
              <w:t>«День детских изобретений»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5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«День детских изобретений»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2" w:type="dxa"/>
            <w:gridSpan w:val="3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«День детских изобретений»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«День детских изобретений»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«День детских изобретений»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«День детских изобретений»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Групповой проект по теме заданной детьми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Книгопечатание</w:t>
            </w:r>
          </w:p>
        </w:tc>
      </w:tr>
      <w:tr w:rsidR="001E7B27" w:rsidRPr="00F5496F" w:rsidTr="00CC1BFE">
        <w:trPr>
          <w:gridAfter w:val="4"/>
          <w:wAfter w:w="10196" w:type="dxa"/>
          <w:trHeight w:val="1060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21 - 25</w:t>
            </w:r>
            <w:r w:rsidRPr="00F5496F">
              <w:rPr>
                <w:rFonts w:ascii="Times New Roman" w:hAnsi="Times New Roman"/>
                <w:b/>
              </w:rPr>
              <w:t xml:space="preserve"> января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73442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42D">
              <w:rPr>
                <w:rFonts w:ascii="Times New Roman" w:hAnsi="Times New Roman"/>
                <w:b/>
              </w:rPr>
              <w:t>Посуда, Сервировка стола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42D">
              <w:rPr>
                <w:rFonts w:ascii="Times New Roman" w:hAnsi="Times New Roman"/>
                <w:b/>
              </w:rPr>
              <w:t>«Декоративно – прикладное искусство».</w:t>
            </w:r>
          </w:p>
        </w:tc>
        <w:tc>
          <w:tcPr>
            <w:tcW w:w="1685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Посуда, Сервировка стола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412F">
              <w:rPr>
                <w:rFonts w:ascii="Times New Roman" w:hAnsi="Times New Roman"/>
              </w:rPr>
              <w:t>«Народная игрушка».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Посуда, Сервировка стола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412F">
              <w:rPr>
                <w:rFonts w:ascii="Times New Roman" w:hAnsi="Times New Roman"/>
              </w:rPr>
              <w:t>«Декоративно – прикладное искусство».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Посуда, Сервировка стола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412F">
              <w:rPr>
                <w:rFonts w:ascii="Times New Roman" w:hAnsi="Times New Roman"/>
              </w:rPr>
              <w:t>«Декоративно – прикладное искусство».</w:t>
            </w:r>
          </w:p>
        </w:tc>
        <w:tc>
          <w:tcPr>
            <w:tcW w:w="1843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Посуда, Сервировка стола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412F">
              <w:rPr>
                <w:rFonts w:ascii="Times New Roman" w:hAnsi="Times New Roman"/>
              </w:rPr>
              <w:t>«Декоративно – прикладное искусство».</w:t>
            </w:r>
          </w:p>
        </w:tc>
        <w:tc>
          <w:tcPr>
            <w:tcW w:w="1701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Посуда, Сервировка стола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412F">
              <w:rPr>
                <w:rFonts w:ascii="Times New Roman" w:hAnsi="Times New Roman"/>
              </w:rPr>
              <w:t>«Декоративно – прикладное искусство».</w:t>
            </w:r>
          </w:p>
        </w:tc>
        <w:tc>
          <w:tcPr>
            <w:tcW w:w="212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Проблемная ситуация</w:t>
            </w:r>
          </w:p>
          <w:p w:rsidR="003C6FF7" w:rsidRPr="00F5496F" w:rsidRDefault="003C6FF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Клубный час</w:t>
            </w:r>
          </w:p>
        </w:tc>
      </w:tr>
      <w:tr w:rsidR="001E7B27" w:rsidRPr="00F5496F" w:rsidTr="00CC1BFE">
        <w:trPr>
          <w:gridAfter w:val="4"/>
          <w:wAfter w:w="10196" w:type="dxa"/>
          <w:trHeight w:val="1060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28</w:t>
            </w:r>
            <w:r w:rsidRPr="00F5496F">
              <w:rPr>
                <w:rFonts w:ascii="Times New Roman" w:hAnsi="Times New Roman"/>
                <w:b/>
              </w:rPr>
              <w:t xml:space="preserve"> января –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01 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  <w:b/>
              </w:rPr>
              <w:t xml:space="preserve"> февраля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412F">
              <w:rPr>
                <w:rFonts w:ascii="Times New Roman" w:hAnsi="Times New Roman"/>
                <w:b/>
              </w:rPr>
              <w:t>«Я житель земного шара»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412F">
              <w:rPr>
                <w:rFonts w:ascii="Times New Roman" w:hAnsi="Times New Roman"/>
                <w:b/>
              </w:rPr>
              <w:t>Путешествие по странам и континентам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5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«Я житель земного шара»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Путешествие по странам и континентам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2" w:type="dxa"/>
            <w:gridSpan w:val="3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«Я житель земного шара»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Путешествие по странам и континентам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«Я житель земного шара»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Путешествие по странам и континентам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«Я житель земного шара»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Путешествие по странам и континентам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«Я житель земного шара»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B412F">
              <w:rPr>
                <w:rFonts w:ascii="Times New Roman" w:hAnsi="Times New Roman"/>
              </w:rPr>
              <w:t>Путешествие по странам и континентам</w:t>
            </w:r>
          </w:p>
          <w:p w:rsidR="001E7B27" w:rsidRPr="001B412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Альбомы народов мира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Клубный час</w:t>
            </w:r>
          </w:p>
        </w:tc>
      </w:tr>
      <w:tr w:rsidR="001E7B27" w:rsidRPr="00F5496F" w:rsidTr="00CC1BFE">
        <w:trPr>
          <w:gridAfter w:val="4"/>
          <w:wAfter w:w="10196" w:type="dxa"/>
          <w:trHeight w:val="1240"/>
        </w:trPr>
        <w:tc>
          <w:tcPr>
            <w:tcW w:w="165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04 - 08</w:t>
            </w:r>
            <w:r w:rsidRPr="00F5496F">
              <w:rPr>
                <w:rFonts w:ascii="Times New Roman" w:hAnsi="Times New Roman"/>
                <w:b/>
              </w:rPr>
              <w:t xml:space="preserve"> февраля</w:t>
            </w:r>
          </w:p>
          <w:p w:rsidR="001E7B27" w:rsidRPr="00697ABC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7ABC">
              <w:rPr>
                <w:rFonts w:ascii="Times New Roman" w:hAnsi="Times New Roman"/>
                <w:lang w:eastAsia="ru-RU"/>
              </w:rPr>
              <w:t xml:space="preserve">8 февраля – 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7ABC">
              <w:rPr>
                <w:rFonts w:ascii="Times New Roman" w:hAnsi="Times New Roman"/>
                <w:lang w:eastAsia="ru-RU"/>
              </w:rPr>
              <w:t>День российской науки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932DF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32DFE">
              <w:rPr>
                <w:rFonts w:ascii="Times New Roman" w:hAnsi="Times New Roman"/>
                <w:b/>
              </w:rPr>
              <w:t>«Опасности вокруг нас!»</w:t>
            </w:r>
          </w:p>
          <w:p w:rsidR="001E7B27" w:rsidRPr="00932DF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5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«Опасности вокруг нас!»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2" w:type="dxa"/>
            <w:gridSpan w:val="3"/>
            <w:shd w:val="clear" w:color="auto" w:fill="auto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«Опасности вокруг нас!»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shd w:val="clear" w:color="auto" w:fill="auto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«Опасности вокруг нас!»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«Опасности вокруг нас!»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«Опасности вокруг нас!»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F5C">
              <w:rPr>
                <w:rFonts w:ascii="Times New Roman" w:hAnsi="Times New Roman"/>
              </w:rPr>
              <w:t>Викторина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F5C">
              <w:rPr>
                <w:rFonts w:ascii="Times New Roman" w:hAnsi="Times New Roman"/>
              </w:rPr>
              <w:t>«Знать, уметь, предвидеть»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Клубный час </w:t>
            </w:r>
          </w:p>
        </w:tc>
      </w:tr>
      <w:tr w:rsidR="001E7B27" w:rsidRPr="00F5496F" w:rsidTr="00CC1BFE">
        <w:trPr>
          <w:gridAfter w:val="4"/>
          <w:wAfter w:w="10196" w:type="dxa"/>
          <w:trHeight w:val="1447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11 - 15</w:t>
            </w:r>
            <w:r w:rsidRPr="00F5496F">
              <w:rPr>
                <w:rFonts w:ascii="Times New Roman" w:hAnsi="Times New Roman"/>
                <w:b/>
              </w:rPr>
              <w:t xml:space="preserve"> февраля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день зимних видов спорта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42D">
              <w:rPr>
                <w:rFonts w:ascii="Times New Roman" w:hAnsi="Times New Roman"/>
              </w:rPr>
              <w:t>13 день радио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  <w:b/>
              </w:rPr>
              <w:t>«Отдай спорту время, а взамен получи здоровье!»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  <w:b/>
              </w:rPr>
              <w:t>(зимние виды спорта)</w:t>
            </w:r>
            <w:r>
              <w:rPr>
                <w:rFonts w:ascii="Times New Roman" w:hAnsi="Times New Roman"/>
                <w:b/>
              </w:rPr>
              <w:t xml:space="preserve"> подготовка с ноября по февраль)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5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 Мама, папа, я – здоровая семья».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«Отдай спорту время, а взамен получи здоровье!»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(зимние виды спорта)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«Отдай спорту время, а взамен получи здоровье!»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(зимние виды спорта)</w:t>
            </w:r>
          </w:p>
        </w:tc>
        <w:tc>
          <w:tcPr>
            <w:tcW w:w="1843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«Отдай спорту время, а взамен получи здоровье!»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(зимние виды спорта)</w:t>
            </w:r>
          </w:p>
        </w:tc>
        <w:tc>
          <w:tcPr>
            <w:tcW w:w="1701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«Отдай спорту время, а взамен получи здоровье!»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(зимние виды спорта)</w:t>
            </w:r>
          </w:p>
        </w:tc>
        <w:tc>
          <w:tcPr>
            <w:tcW w:w="212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Малая Универсиада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(открытие, дни соревнований, лыжные гонки, закрытие)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7B27" w:rsidRPr="00F5496F" w:rsidTr="00CC1BFE">
        <w:trPr>
          <w:gridAfter w:val="4"/>
          <w:wAfter w:w="10196" w:type="dxa"/>
          <w:trHeight w:val="1435"/>
        </w:trPr>
        <w:tc>
          <w:tcPr>
            <w:tcW w:w="1658" w:type="dxa"/>
            <w:vAlign w:val="center"/>
          </w:tcPr>
          <w:p w:rsidR="001E7B27" w:rsidRPr="00A84F5C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 – 21</w:t>
            </w:r>
            <w:r w:rsidRPr="00A84F5C">
              <w:rPr>
                <w:rFonts w:ascii="Times New Roman" w:hAnsi="Times New Roman"/>
                <w:b/>
              </w:rPr>
              <w:t xml:space="preserve"> февраля</w:t>
            </w:r>
          </w:p>
          <w:p w:rsidR="001E7B27" w:rsidRPr="00A84F5C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F5C">
              <w:rPr>
                <w:rFonts w:ascii="Times New Roman" w:hAnsi="Times New Roman"/>
              </w:rPr>
              <w:t>23 февраля -</w:t>
            </w:r>
          </w:p>
          <w:p w:rsidR="001E7B27" w:rsidRPr="00B978D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cyan"/>
              </w:rPr>
            </w:pPr>
            <w:r w:rsidRPr="00A84F5C">
              <w:rPr>
                <w:rFonts w:ascii="Times New Roman" w:hAnsi="Times New Roman"/>
              </w:rPr>
              <w:t>День защитника Отечества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73442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42D">
              <w:rPr>
                <w:rFonts w:ascii="Times New Roman" w:hAnsi="Times New Roman"/>
                <w:b/>
              </w:rPr>
              <w:t>«Папа может, папа может, все что угодно!»</w:t>
            </w:r>
          </w:p>
        </w:tc>
        <w:tc>
          <w:tcPr>
            <w:tcW w:w="1685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«Папа может, папа может, все что угодно!»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«Папа может, папа может, все что угодно!»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5496F">
              <w:rPr>
                <w:rFonts w:ascii="Times New Roman" w:hAnsi="Times New Roman"/>
              </w:rPr>
              <w:t xml:space="preserve">На страже стоит воин и народ </w:t>
            </w:r>
            <w:r>
              <w:rPr>
                <w:rFonts w:ascii="Times New Roman" w:hAnsi="Times New Roman"/>
              </w:rPr>
              <w:t>спокоен!»</w:t>
            </w:r>
          </w:p>
        </w:tc>
        <w:tc>
          <w:tcPr>
            <w:tcW w:w="1843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5496F">
              <w:rPr>
                <w:rFonts w:ascii="Times New Roman" w:hAnsi="Times New Roman"/>
              </w:rPr>
              <w:t xml:space="preserve">На страже стоит воин и народ </w:t>
            </w:r>
            <w:r>
              <w:rPr>
                <w:rFonts w:ascii="Times New Roman" w:hAnsi="Times New Roman"/>
              </w:rPr>
              <w:t>спокоен!»</w:t>
            </w:r>
          </w:p>
        </w:tc>
        <w:tc>
          <w:tcPr>
            <w:tcW w:w="1701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«Хочу защитником я быть - пойду я в армию служить!»</w:t>
            </w:r>
          </w:p>
        </w:tc>
        <w:tc>
          <w:tcPr>
            <w:tcW w:w="212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«Зарница» с папами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(средний, старший возраст)</w:t>
            </w:r>
          </w:p>
        </w:tc>
      </w:tr>
      <w:tr w:rsidR="001E7B27" w:rsidRPr="00F5496F" w:rsidTr="00CC1BFE">
        <w:trPr>
          <w:gridAfter w:val="4"/>
          <w:wAfter w:w="10196" w:type="dxa"/>
          <w:trHeight w:val="517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  <w:r w:rsidRPr="00F5496F">
              <w:rPr>
                <w:rFonts w:ascii="Times New Roman" w:hAnsi="Times New Roman"/>
                <w:b/>
              </w:rPr>
              <w:t xml:space="preserve"> февраля –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01</w:t>
            </w:r>
            <w:r w:rsidRPr="00F5496F">
              <w:rPr>
                <w:rFonts w:ascii="Times New Roman" w:hAnsi="Times New Roman"/>
                <w:b/>
              </w:rPr>
              <w:t xml:space="preserve"> марта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«Наступает утро года – начинается Весна!</w:t>
            </w:r>
          </w:p>
        </w:tc>
        <w:tc>
          <w:tcPr>
            <w:tcW w:w="1685" w:type="dxa"/>
            <w:vAlign w:val="center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0990">
              <w:rPr>
                <w:rFonts w:ascii="Times New Roman" w:hAnsi="Times New Roman"/>
              </w:rPr>
              <w:t>«Наступает утро года – начинается Весна!»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0990">
              <w:rPr>
                <w:rFonts w:ascii="Times New Roman" w:hAnsi="Times New Roman"/>
              </w:rPr>
              <w:t>«Наступает утро года – начинается Весна!»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0990">
              <w:rPr>
                <w:rFonts w:ascii="Times New Roman" w:hAnsi="Times New Roman"/>
              </w:rPr>
              <w:t>«Наступает утро года – начинается Весна!»</w:t>
            </w:r>
          </w:p>
        </w:tc>
        <w:tc>
          <w:tcPr>
            <w:tcW w:w="1843" w:type="dxa"/>
            <w:vAlign w:val="center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0990">
              <w:rPr>
                <w:rFonts w:ascii="Times New Roman" w:hAnsi="Times New Roman"/>
              </w:rPr>
              <w:t>«Наступает утро года – начинается Весна!»</w:t>
            </w:r>
          </w:p>
        </w:tc>
        <w:tc>
          <w:tcPr>
            <w:tcW w:w="1701" w:type="dxa"/>
            <w:vAlign w:val="center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0990">
              <w:rPr>
                <w:rFonts w:ascii="Times New Roman" w:hAnsi="Times New Roman"/>
              </w:rPr>
              <w:t>«Наступает утро года – начинается Весна!»</w:t>
            </w:r>
          </w:p>
        </w:tc>
        <w:tc>
          <w:tcPr>
            <w:tcW w:w="2128" w:type="dxa"/>
            <w:vAlign w:val="center"/>
          </w:tcPr>
          <w:p w:rsidR="001E7B27" w:rsidRPr="00F5496F" w:rsidRDefault="00415E2B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Клубный час «Весенний п</w:t>
            </w:r>
            <w:r w:rsidR="001E7B27">
              <w:rPr>
                <w:rFonts w:ascii="Times New Roman" w:hAnsi="Times New Roman"/>
              </w:rPr>
              <w:t>одарок маме»</w:t>
            </w:r>
          </w:p>
        </w:tc>
      </w:tr>
      <w:tr w:rsidR="001E7B27" w:rsidRPr="00F5496F" w:rsidTr="00CC1BFE">
        <w:trPr>
          <w:gridAfter w:val="4"/>
          <w:wAfter w:w="10196" w:type="dxa"/>
          <w:trHeight w:val="1435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04 - 06</w:t>
            </w:r>
            <w:r w:rsidRPr="00F5496F">
              <w:rPr>
                <w:rFonts w:ascii="Times New Roman" w:hAnsi="Times New Roman"/>
                <w:b/>
              </w:rPr>
              <w:t xml:space="preserve"> марта</w:t>
            </w:r>
          </w:p>
          <w:p w:rsidR="001E7B27" w:rsidRPr="00F6234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0BCF">
              <w:rPr>
                <w:rFonts w:ascii="Times New Roman" w:hAnsi="Times New Roman"/>
              </w:rPr>
              <w:t>8 марта – Международный женский день</w:t>
            </w:r>
            <w:r w:rsidRPr="00F6234E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  <w:b/>
              </w:rPr>
              <w:t>«Вот какая мама, золотая прямо!»</w:t>
            </w:r>
          </w:p>
          <w:p w:rsidR="001E7B27" w:rsidRPr="00F6234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5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«Вот какая мама, золотая прямо!»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2" w:type="dxa"/>
            <w:gridSpan w:val="3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«Вот какая мама, золотая прямо!»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«Вот какая мама, золотая прямо!»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«Вот какая мама, золотая прямо!»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«Вот какая мама, золотая прямо!»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Интерактивный праздник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7B27" w:rsidRPr="00F5496F" w:rsidTr="00415E2B">
        <w:trPr>
          <w:gridAfter w:val="4"/>
          <w:wAfter w:w="10196" w:type="dxa"/>
          <w:trHeight w:val="1435"/>
        </w:trPr>
        <w:tc>
          <w:tcPr>
            <w:tcW w:w="1658" w:type="dxa"/>
            <w:vAlign w:val="center"/>
          </w:tcPr>
          <w:p w:rsidR="001E7B27" w:rsidRPr="00F10BC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11 - 15</w:t>
            </w:r>
            <w:r w:rsidRPr="00F10BCF">
              <w:rPr>
                <w:rFonts w:ascii="Times New Roman" w:hAnsi="Times New Roman"/>
                <w:b/>
              </w:rPr>
              <w:t xml:space="preserve"> марта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234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17 марта – Герасим </w:t>
            </w:r>
            <w:proofErr w:type="spellStart"/>
            <w:r w:rsidRPr="00F6234E">
              <w:rPr>
                <w:rFonts w:ascii="Times New Roman" w:hAnsi="Times New Roman"/>
                <w:sz w:val="20"/>
                <w:szCs w:val="20"/>
                <w:lang w:eastAsia="ru-RU"/>
              </w:rPr>
              <w:t>грачевник</w:t>
            </w:r>
            <w:proofErr w:type="spellEnd"/>
            <w:r w:rsidRPr="00F6234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1E7B27" w:rsidRPr="00415E2B" w:rsidRDefault="001E7B27" w:rsidP="00415E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234E">
              <w:rPr>
                <w:rFonts w:ascii="Times New Roman" w:hAnsi="Times New Roman"/>
                <w:sz w:val="20"/>
                <w:szCs w:val="20"/>
                <w:lang w:eastAsia="ru-RU"/>
              </w:rPr>
              <w:t>22 марта – пекут жаворонков</w:t>
            </w:r>
          </w:p>
        </w:tc>
        <w:tc>
          <w:tcPr>
            <w:tcW w:w="3272" w:type="dxa"/>
            <w:gridSpan w:val="2"/>
            <w:vAlign w:val="center"/>
          </w:tcPr>
          <w:p w:rsidR="001E7B27" w:rsidRDefault="001E7B27" w:rsidP="001E7B2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73442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42D">
              <w:rPr>
                <w:rFonts w:ascii="Times New Roman" w:hAnsi="Times New Roman"/>
                <w:b/>
              </w:rPr>
              <w:t>«Динь-дон!</w:t>
            </w:r>
          </w:p>
          <w:p w:rsidR="001E7B27" w:rsidRPr="00F6234E" w:rsidRDefault="001E7B27" w:rsidP="001E7B27">
            <w:pPr>
              <w:jc w:val="center"/>
              <w:rPr>
                <w:rFonts w:ascii="Times New Roman" w:hAnsi="Times New Roman"/>
                <w:b/>
              </w:rPr>
            </w:pPr>
            <w:r w:rsidRPr="0073442D">
              <w:rPr>
                <w:rFonts w:ascii="Times New Roman" w:hAnsi="Times New Roman"/>
                <w:b/>
              </w:rPr>
              <w:t>Чей это щебет и звон?»</w:t>
            </w:r>
            <w:r w:rsidRPr="00F6234E">
              <w:rPr>
                <w:rFonts w:ascii="Times New Roman" w:hAnsi="Times New Roman"/>
                <w:b/>
              </w:rPr>
              <w:t xml:space="preserve"> </w:t>
            </w:r>
          </w:p>
          <w:p w:rsidR="001E7B27" w:rsidRPr="00F6234E" w:rsidRDefault="001E7B27" w:rsidP="001E7B27">
            <w:pPr>
              <w:rPr>
                <w:rFonts w:ascii="Times New Roman" w:hAnsi="Times New Roman"/>
              </w:rPr>
            </w:pPr>
          </w:p>
        </w:tc>
        <w:tc>
          <w:tcPr>
            <w:tcW w:w="1685" w:type="dxa"/>
          </w:tcPr>
          <w:p w:rsidR="001E7B27" w:rsidRPr="00F5496F" w:rsidRDefault="001E7B27" w:rsidP="001E7B27">
            <w:pPr>
              <w:spacing w:after="0" w:line="240" w:lineRule="auto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«Динь-дон!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Чей это щебет и звон?»</w:t>
            </w:r>
          </w:p>
        </w:tc>
        <w:tc>
          <w:tcPr>
            <w:tcW w:w="1972" w:type="dxa"/>
            <w:gridSpan w:val="3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«Динь-дон!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Чей это щебет и звон?»</w:t>
            </w:r>
          </w:p>
        </w:tc>
        <w:tc>
          <w:tcPr>
            <w:tcW w:w="2013" w:type="dxa"/>
            <w:gridSpan w:val="3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«Динь-дон!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Чей это щебет и звон?»</w:t>
            </w:r>
          </w:p>
        </w:tc>
        <w:tc>
          <w:tcPr>
            <w:tcW w:w="1843" w:type="dxa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«Динь-дон!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Чей это щебет и звон?»</w:t>
            </w:r>
          </w:p>
        </w:tc>
        <w:tc>
          <w:tcPr>
            <w:tcW w:w="1701" w:type="dxa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«Динь-дон!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Чей это щебет и звон?»</w:t>
            </w:r>
          </w:p>
        </w:tc>
        <w:tc>
          <w:tcPr>
            <w:tcW w:w="2128" w:type="dxa"/>
          </w:tcPr>
          <w:p w:rsidR="00415E2B" w:rsidRDefault="00415E2B" w:rsidP="00415E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Коллективное </w:t>
            </w:r>
            <w:proofErr w:type="spellStart"/>
            <w:r>
              <w:rPr>
                <w:rFonts w:ascii="Times New Roman" w:hAnsi="Times New Roman"/>
              </w:rPr>
              <w:t>коллажирование</w:t>
            </w:r>
            <w:proofErr w:type="spellEnd"/>
          </w:p>
          <w:p w:rsidR="001E7B27" w:rsidRDefault="001E7B27" w:rsidP="00415E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Альбом</w:t>
            </w:r>
          </w:p>
          <w:p w:rsidR="001E7B27" w:rsidRDefault="001E7B27" w:rsidP="00415E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«Птицы края»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E7B27" w:rsidRPr="00F5496F" w:rsidTr="0073442D">
        <w:trPr>
          <w:gridAfter w:val="4"/>
          <w:wAfter w:w="10196" w:type="dxa"/>
          <w:trHeight w:val="1671"/>
        </w:trPr>
        <w:tc>
          <w:tcPr>
            <w:tcW w:w="1658" w:type="dxa"/>
            <w:vAlign w:val="center"/>
          </w:tcPr>
          <w:p w:rsidR="001E7B27" w:rsidRPr="0073442D" w:rsidRDefault="001E7B27" w:rsidP="001E7B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15E2B">
              <w:rPr>
                <w:rFonts w:ascii="Times New Roman" w:hAnsi="Times New Roman"/>
                <w:b/>
              </w:rPr>
              <w:lastRenderedPageBreak/>
              <w:t xml:space="preserve">   </w:t>
            </w:r>
            <w:r w:rsidRPr="0073442D">
              <w:rPr>
                <w:rFonts w:ascii="Times New Roman" w:hAnsi="Times New Roman"/>
                <w:b/>
              </w:rPr>
              <w:t>18-22 марта</w:t>
            </w:r>
          </w:p>
          <w:p w:rsidR="001E7B27" w:rsidRPr="0073442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42D">
              <w:rPr>
                <w:rFonts w:ascii="Times New Roman" w:hAnsi="Times New Roman"/>
              </w:rPr>
              <w:t>22 марта – День Воды</w:t>
            </w:r>
          </w:p>
          <w:p w:rsidR="001E7B27" w:rsidRPr="0073442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42D">
              <w:rPr>
                <w:rFonts w:ascii="Times New Roman" w:hAnsi="Times New Roman"/>
              </w:rPr>
              <w:t>а.</w:t>
            </w:r>
          </w:p>
          <w:p w:rsidR="001E7B27" w:rsidRPr="0073442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42D">
              <w:rPr>
                <w:rFonts w:ascii="Times New Roman" w:hAnsi="Times New Roman"/>
              </w:rPr>
              <w:t>21 день экскурсовода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73442D" w:rsidRDefault="001E7B27" w:rsidP="001E7B27">
            <w:pPr>
              <w:jc w:val="center"/>
              <w:rPr>
                <w:rFonts w:ascii="Times New Roman" w:hAnsi="Times New Roman"/>
              </w:rPr>
            </w:pPr>
            <w:r w:rsidRPr="0073442D">
              <w:rPr>
                <w:rFonts w:ascii="Times New Roman" w:hAnsi="Times New Roman"/>
                <w:b/>
              </w:rPr>
              <w:t>«Кто живет под водой?»</w:t>
            </w:r>
          </w:p>
        </w:tc>
        <w:tc>
          <w:tcPr>
            <w:tcW w:w="1685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234E">
              <w:rPr>
                <w:rFonts w:ascii="Times New Roman" w:hAnsi="Times New Roman"/>
              </w:rPr>
              <w:t>«Рыбки плавают в пруду»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234E">
              <w:rPr>
                <w:rFonts w:ascii="Times New Roman" w:hAnsi="Times New Roman"/>
              </w:rPr>
              <w:t>«Кто живет под водой?»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234E">
              <w:rPr>
                <w:rFonts w:ascii="Times New Roman" w:hAnsi="Times New Roman"/>
              </w:rPr>
              <w:t>«Кто живет под водой?»</w:t>
            </w:r>
          </w:p>
        </w:tc>
        <w:tc>
          <w:tcPr>
            <w:tcW w:w="1843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234E">
              <w:rPr>
                <w:rFonts w:ascii="Times New Roman" w:hAnsi="Times New Roman"/>
              </w:rPr>
              <w:t>«Кто живет под водой?»</w:t>
            </w:r>
          </w:p>
        </w:tc>
        <w:tc>
          <w:tcPr>
            <w:tcW w:w="1701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234E">
              <w:rPr>
                <w:rFonts w:ascii="Times New Roman" w:hAnsi="Times New Roman"/>
              </w:rPr>
              <w:t>«Кто живет под водой?»</w:t>
            </w:r>
          </w:p>
        </w:tc>
        <w:tc>
          <w:tcPr>
            <w:tcW w:w="2128" w:type="dxa"/>
            <w:vAlign w:val="center"/>
          </w:tcPr>
          <w:p w:rsidR="001E7B27" w:rsidRDefault="003C6FF7" w:rsidP="001E7B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Дидактические игры своими руками – </w:t>
            </w:r>
            <w:proofErr w:type="spellStart"/>
            <w:r>
              <w:rPr>
                <w:rFonts w:ascii="Times New Roman" w:hAnsi="Times New Roman"/>
              </w:rPr>
              <w:t>лэпбук</w:t>
            </w:r>
            <w:proofErr w:type="spellEnd"/>
          </w:p>
          <w:p w:rsidR="003C6FF7" w:rsidRDefault="003C6FF7" w:rsidP="001E7B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(детский продукт)</w:t>
            </w:r>
          </w:p>
          <w:p w:rsidR="003C6FF7" w:rsidRPr="00F5496F" w:rsidRDefault="003C6FF7" w:rsidP="001E7B27">
            <w:pPr>
              <w:jc w:val="center"/>
              <w:rPr>
                <w:rFonts w:ascii="Times New Roman" w:hAnsi="Times New Roman"/>
              </w:rPr>
            </w:pPr>
          </w:p>
        </w:tc>
      </w:tr>
      <w:tr w:rsidR="001E7B27" w:rsidRPr="00F5496F" w:rsidTr="00CC1BFE">
        <w:trPr>
          <w:gridAfter w:val="4"/>
          <w:wAfter w:w="10196" w:type="dxa"/>
          <w:trHeight w:val="1435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25-29 марта</w:t>
            </w:r>
          </w:p>
          <w:p w:rsidR="001E7B27" w:rsidRPr="00F5496F" w:rsidRDefault="001E7B27" w:rsidP="001E7B27">
            <w:pPr>
              <w:tabs>
                <w:tab w:val="center" w:pos="106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0BCF">
              <w:rPr>
                <w:rFonts w:ascii="Times New Roman" w:hAnsi="Times New Roman"/>
              </w:rPr>
              <w:t>27 марта – Международный день театра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7B97">
              <w:rPr>
                <w:rFonts w:ascii="Times New Roman" w:hAnsi="Times New Roman"/>
                <w:b/>
              </w:rPr>
              <w:t>«Добро пожаловать в театр!»</w:t>
            </w:r>
          </w:p>
          <w:p w:rsidR="001E7B27" w:rsidRPr="0073442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5" w:type="dxa"/>
            <w:vAlign w:val="center"/>
          </w:tcPr>
          <w:p w:rsidR="001E7B27" w:rsidRDefault="001E7B27" w:rsidP="001E7B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7B27" w:rsidRPr="007F62F6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62F6">
              <w:rPr>
                <w:rFonts w:ascii="Times New Roman" w:hAnsi="Times New Roman"/>
              </w:rPr>
              <w:t>«Добро пожаловать в театр!»</w:t>
            </w:r>
          </w:p>
          <w:p w:rsidR="001E7B27" w:rsidRPr="007F62F6" w:rsidRDefault="001E7B27" w:rsidP="001E7B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72" w:type="dxa"/>
            <w:gridSpan w:val="3"/>
            <w:vAlign w:val="center"/>
          </w:tcPr>
          <w:p w:rsidR="001E7B27" w:rsidRPr="007F62F6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«Добро пожаловать в театр!»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7F62F6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«Добро пожаловать в театр!»</w:t>
            </w:r>
          </w:p>
        </w:tc>
        <w:tc>
          <w:tcPr>
            <w:tcW w:w="1843" w:type="dxa"/>
            <w:vAlign w:val="center"/>
          </w:tcPr>
          <w:p w:rsidR="001E7B27" w:rsidRPr="007F62F6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«Добро пожаловать в театр!»</w:t>
            </w:r>
          </w:p>
        </w:tc>
        <w:tc>
          <w:tcPr>
            <w:tcW w:w="1701" w:type="dxa"/>
            <w:vAlign w:val="center"/>
          </w:tcPr>
          <w:p w:rsidR="001E7B27" w:rsidRPr="007F62F6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«Добро пожаловать в театр!»</w:t>
            </w:r>
          </w:p>
        </w:tc>
        <w:tc>
          <w:tcPr>
            <w:tcW w:w="212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Театральные постановки с участием родителей</w:t>
            </w:r>
          </w:p>
        </w:tc>
      </w:tr>
      <w:tr w:rsidR="001E7B27" w:rsidRPr="00F5496F" w:rsidTr="00CC1BFE">
        <w:trPr>
          <w:gridAfter w:val="4"/>
          <w:wAfter w:w="10196" w:type="dxa"/>
          <w:trHeight w:val="1435"/>
        </w:trPr>
        <w:tc>
          <w:tcPr>
            <w:tcW w:w="1658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7B97">
              <w:rPr>
                <w:rFonts w:ascii="Times New Roman" w:hAnsi="Times New Roman"/>
                <w:b/>
              </w:rPr>
              <w:t>01 - 05 апреля</w:t>
            </w:r>
          </w:p>
          <w:p w:rsidR="001E7B27" w:rsidRPr="00897B97" w:rsidRDefault="001E7B27" w:rsidP="001E7B27">
            <w:pPr>
              <w:tabs>
                <w:tab w:val="center" w:pos="106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1 апреля –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Международный день птиц.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1 апреля – Международный день смех 2 апреля – Международный день детской книги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7B97">
              <w:rPr>
                <w:rFonts w:ascii="Times New Roman" w:hAnsi="Times New Roman"/>
                <w:b/>
              </w:rPr>
              <w:t>«Чему нас учат книги?»</w:t>
            </w:r>
          </w:p>
          <w:p w:rsidR="001E7B27" w:rsidRPr="00897B97" w:rsidRDefault="001E7B27" w:rsidP="001E7B27">
            <w:pPr>
              <w:jc w:val="center"/>
              <w:rPr>
                <w:rFonts w:ascii="Times New Roman" w:hAnsi="Times New Roman"/>
                <w:highlight w:val="red"/>
              </w:rPr>
            </w:pPr>
          </w:p>
        </w:tc>
        <w:tc>
          <w:tcPr>
            <w:tcW w:w="1685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«Чему нас учат книги?»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2" w:type="dxa"/>
            <w:gridSpan w:val="3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«Чему нас учат книги?»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«Чему нас учат книги?»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«Чему нас учат книги?»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«Чему нас учат книги?»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vAlign w:val="center"/>
          </w:tcPr>
          <w:p w:rsidR="001E7B27" w:rsidRDefault="00C75344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рисунков</w:t>
            </w:r>
          </w:p>
          <w:p w:rsidR="00C75344" w:rsidRDefault="00C75344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Викторина</w:t>
            </w:r>
          </w:p>
          <w:p w:rsidR="00C75344" w:rsidRPr="00F5496F" w:rsidRDefault="00C75344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Клубный час</w:t>
            </w:r>
          </w:p>
        </w:tc>
      </w:tr>
      <w:tr w:rsidR="001E7B27" w:rsidRPr="00F5496F" w:rsidTr="00CC1BFE">
        <w:trPr>
          <w:gridAfter w:val="4"/>
          <w:wAfter w:w="10196" w:type="dxa"/>
          <w:trHeight w:val="561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08-12</w:t>
            </w:r>
            <w:r w:rsidRPr="00F5496F">
              <w:rPr>
                <w:rFonts w:ascii="Times New Roman" w:hAnsi="Times New Roman"/>
                <w:b/>
              </w:rPr>
              <w:t xml:space="preserve"> апреля</w:t>
            </w:r>
          </w:p>
          <w:p w:rsidR="001E7B27" w:rsidRPr="000F676A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12 апреля – Всемирный день  авиации и космонавтики.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272" w:type="dxa"/>
            <w:gridSpan w:val="2"/>
            <w:vAlign w:val="center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C0990">
              <w:rPr>
                <w:rFonts w:ascii="Times New Roman" w:hAnsi="Times New Roman"/>
                <w:b/>
              </w:rPr>
              <w:t>«Космонавтом быть хочу – скоро в космос полечу!»</w:t>
            </w:r>
          </w:p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C0990">
              <w:rPr>
                <w:rFonts w:ascii="Times New Roman" w:hAnsi="Times New Roman"/>
                <w:b/>
              </w:rPr>
              <w:t>8 день анимации</w:t>
            </w:r>
          </w:p>
        </w:tc>
        <w:tc>
          <w:tcPr>
            <w:tcW w:w="1685" w:type="dxa"/>
            <w:vAlign w:val="center"/>
          </w:tcPr>
          <w:p w:rsidR="001E7B27" w:rsidRPr="00D93189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189">
              <w:rPr>
                <w:rFonts w:ascii="Times New Roman" w:hAnsi="Times New Roman"/>
              </w:rPr>
              <w:t>«Космонавтом быть хочу – скоро в космос полечу!»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D93189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189">
              <w:rPr>
                <w:rFonts w:ascii="Times New Roman" w:hAnsi="Times New Roman"/>
              </w:rPr>
              <w:t>«Космонавтом быть хочу – скоро в космос полечу!»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D93189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189">
              <w:rPr>
                <w:rFonts w:ascii="Times New Roman" w:hAnsi="Times New Roman"/>
              </w:rPr>
              <w:t>«Космонавтом быть хочу – скоро в космос полечу!»</w:t>
            </w:r>
          </w:p>
        </w:tc>
        <w:tc>
          <w:tcPr>
            <w:tcW w:w="1843" w:type="dxa"/>
            <w:vAlign w:val="center"/>
          </w:tcPr>
          <w:p w:rsidR="001E7B27" w:rsidRPr="00D93189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189">
              <w:rPr>
                <w:rFonts w:ascii="Times New Roman" w:hAnsi="Times New Roman"/>
              </w:rPr>
              <w:t>«Космонавтом быть хочу – скоро в космос полечу!»</w:t>
            </w:r>
          </w:p>
        </w:tc>
        <w:tc>
          <w:tcPr>
            <w:tcW w:w="1701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«Космонавтом быть хочу – скоро в космос полечу!»</w:t>
            </w:r>
          </w:p>
        </w:tc>
        <w:tc>
          <w:tcPr>
            <w:tcW w:w="212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СРИ «Космос»</w:t>
            </w:r>
          </w:p>
        </w:tc>
      </w:tr>
      <w:tr w:rsidR="001E7B27" w:rsidRPr="00F5496F" w:rsidTr="00CC1BFE">
        <w:trPr>
          <w:gridAfter w:val="4"/>
          <w:wAfter w:w="10196" w:type="dxa"/>
          <w:trHeight w:val="1740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15-19</w:t>
            </w:r>
            <w:r w:rsidRPr="00F5496F">
              <w:rPr>
                <w:rFonts w:ascii="Times New Roman" w:hAnsi="Times New Roman"/>
                <w:b/>
              </w:rPr>
              <w:t xml:space="preserve"> апреля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15 апреля -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День экологических знаний</w:t>
            </w:r>
            <w:r>
              <w:rPr>
                <w:rFonts w:ascii="Times New Roman" w:hAnsi="Times New Roman"/>
              </w:rPr>
              <w:t xml:space="preserve"> 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 день цирка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 xml:space="preserve">22 апреля – </w:t>
            </w:r>
            <w:r>
              <w:rPr>
                <w:rFonts w:ascii="Times New Roman" w:hAnsi="Times New Roman"/>
              </w:rPr>
              <w:t>Международный день Земли</w:t>
            </w:r>
            <w:r w:rsidRPr="00F5496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72" w:type="dxa"/>
            <w:gridSpan w:val="2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  <w:b/>
              </w:rPr>
              <w:t>«Удивительное превращение зернышка в булочку».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5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«Что у нас на столе?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(продукты питания)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«Удивительное превращение зернышка в булочку».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«Удивительное превращение зернышка в булочку».</w:t>
            </w:r>
          </w:p>
        </w:tc>
        <w:tc>
          <w:tcPr>
            <w:tcW w:w="1843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«Удивительное превращение зернышка в булочку».</w:t>
            </w:r>
          </w:p>
        </w:tc>
        <w:tc>
          <w:tcPr>
            <w:tcW w:w="1701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«Удивительное превращение зернышка в булочку».</w:t>
            </w:r>
          </w:p>
        </w:tc>
        <w:tc>
          <w:tcPr>
            <w:tcW w:w="212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Книгопечатание (иллюстрированные книги)</w:t>
            </w:r>
          </w:p>
        </w:tc>
      </w:tr>
      <w:tr w:rsidR="001E7B27" w:rsidRPr="00F5496F" w:rsidTr="00CC1BFE">
        <w:trPr>
          <w:gridAfter w:val="4"/>
          <w:wAfter w:w="10196" w:type="dxa"/>
          <w:trHeight w:val="1435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F5496F" w:rsidRDefault="001E7B27" w:rsidP="001E7B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22-26 апреля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1E7B27" w:rsidRPr="00932DF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32DFE">
              <w:rPr>
                <w:rFonts w:ascii="Times New Roman" w:hAnsi="Times New Roman"/>
                <w:b/>
              </w:rPr>
              <w:t>«Все работы хороши</w:t>
            </w:r>
          </w:p>
          <w:p w:rsidR="001E7B27" w:rsidRPr="00932DF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32DFE">
              <w:rPr>
                <w:rFonts w:ascii="Times New Roman" w:hAnsi="Times New Roman"/>
                <w:b/>
              </w:rPr>
              <w:t>выбирай на вкус!»</w:t>
            </w:r>
          </w:p>
          <w:p w:rsidR="001E7B27" w:rsidRPr="00932DF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5" w:type="dxa"/>
            <w:vAlign w:val="center"/>
          </w:tcPr>
          <w:p w:rsidR="001E7B27" w:rsidRPr="00932DFE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FE">
              <w:rPr>
                <w:rFonts w:ascii="Times New Roman" w:hAnsi="Times New Roman"/>
              </w:rPr>
              <w:t>«Что такое хорошо, что такое плохо?»</w:t>
            </w:r>
          </w:p>
        </w:tc>
        <w:tc>
          <w:tcPr>
            <w:tcW w:w="1972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«Все работы хороши, выбирай на вкус!».</w:t>
            </w:r>
          </w:p>
        </w:tc>
        <w:tc>
          <w:tcPr>
            <w:tcW w:w="2013" w:type="dxa"/>
            <w:gridSpan w:val="3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«Все работы хороши выбирай на вкус!»</w:t>
            </w:r>
          </w:p>
        </w:tc>
        <w:tc>
          <w:tcPr>
            <w:tcW w:w="1843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«Все работы хороши выбирай на вкус!»</w:t>
            </w:r>
          </w:p>
        </w:tc>
        <w:tc>
          <w:tcPr>
            <w:tcW w:w="1701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«Все работы хороши выбирай на вкус!»</w:t>
            </w:r>
          </w:p>
        </w:tc>
        <w:tc>
          <w:tcPr>
            <w:tcW w:w="212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Клубный час совместно с родителями «Погружение в профессии»</w:t>
            </w:r>
          </w:p>
        </w:tc>
      </w:tr>
      <w:tr w:rsidR="001E7B27" w:rsidRPr="00F5496F" w:rsidTr="003C0990">
        <w:trPr>
          <w:gridAfter w:val="4"/>
          <w:wAfter w:w="10196" w:type="dxa"/>
          <w:trHeight w:val="1677"/>
        </w:trPr>
        <w:tc>
          <w:tcPr>
            <w:tcW w:w="1658" w:type="dxa"/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 апреля - 08</w:t>
            </w:r>
            <w:r w:rsidRPr="00F5496F">
              <w:rPr>
                <w:rFonts w:ascii="Times New Roman" w:hAnsi="Times New Roman"/>
                <w:b/>
              </w:rPr>
              <w:t xml:space="preserve"> мая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30 апреля – День пожарной охраны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1 мая – День весны и труда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мая - День Победы</w:t>
            </w: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7B97">
              <w:rPr>
                <w:rFonts w:ascii="Times New Roman" w:hAnsi="Times New Roman"/>
                <w:b/>
              </w:rPr>
              <w:t>«Моя семья – мои корни»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7B97">
              <w:rPr>
                <w:rFonts w:ascii="Times New Roman" w:hAnsi="Times New Roman"/>
                <w:b/>
              </w:rPr>
              <w:t>Мы знаем, помним и благодарим!»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«Моя семья – мои корни»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Мы знаем, помним и благодарим!»</w:t>
            </w:r>
          </w:p>
          <w:p w:rsidR="001E7B27" w:rsidRPr="00897B97" w:rsidRDefault="001E7B27" w:rsidP="001E7B2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gridSpan w:val="4"/>
            <w:tcBorders>
              <w:bottom w:val="single" w:sz="4" w:space="0" w:color="auto"/>
            </w:tcBorders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«Моя семья – мои корни»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Мы знаем, помним и благодарим!»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5" w:type="dxa"/>
            <w:gridSpan w:val="2"/>
            <w:tcBorders>
              <w:bottom w:val="single" w:sz="4" w:space="0" w:color="auto"/>
            </w:tcBorders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«Моя семья – мои корни»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Мы знаем, помним и благодарим!»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«Моя семья – мои корни»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Мы знаем, помним и благодарим!»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«Моя семья – мои корни»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B97">
              <w:rPr>
                <w:rFonts w:ascii="Times New Roman" w:hAnsi="Times New Roman"/>
              </w:rPr>
              <w:t>Мы знаем, помним и благодарим!»</w:t>
            </w:r>
          </w:p>
          <w:p w:rsidR="001E7B27" w:rsidRPr="00897B9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</w:t>
            </w:r>
          </w:p>
          <w:p w:rsidR="001E7B27" w:rsidRPr="00A84F5C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«День Победы»</w:t>
            </w:r>
          </w:p>
        </w:tc>
      </w:tr>
      <w:tr w:rsidR="001E7B27" w:rsidRPr="00F5496F" w:rsidTr="003C0990">
        <w:trPr>
          <w:gridAfter w:val="4"/>
          <w:wAfter w:w="10196" w:type="dxa"/>
          <w:trHeight w:val="1515"/>
        </w:trPr>
        <w:tc>
          <w:tcPr>
            <w:tcW w:w="1658" w:type="dxa"/>
            <w:vAlign w:val="center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13 - 17</w:t>
            </w:r>
            <w:r w:rsidRPr="00F5496F">
              <w:rPr>
                <w:rFonts w:ascii="Times New Roman" w:hAnsi="Times New Roman"/>
                <w:b/>
              </w:rPr>
              <w:t xml:space="preserve"> мая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18 м</w:t>
            </w:r>
            <w:r>
              <w:rPr>
                <w:rFonts w:ascii="Times New Roman" w:hAnsi="Times New Roman"/>
              </w:rPr>
              <w:t>ая – Международный День Музеев</w:t>
            </w:r>
          </w:p>
        </w:tc>
        <w:tc>
          <w:tcPr>
            <w:tcW w:w="3272" w:type="dxa"/>
            <w:gridSpan w:val="2"/>
            <w:tcBorders>
              <w:bottom w:val="double" w:sz="4" w:space="0" w:color="8064A2" w:themeColor="accent4"/>
            </w:tcBorders>
          </w:tcPr>
          <w:p w:rsidR="001E7B27" w:rsidRDefault="001E7B27" w:rsidP="001E7B27">
            <w:pPr>
              <w:jc w:val="center"/>
              <w:rPr>
                <w:rFonts w:ascii="Times New Roman" w:hAnsi="Times New Roman"/>
                <w:b/>
              </w:rPr>
            </w:pPr>
          </w:p>
          <w:p w:rsidR="001E7B27" w:rsidRPr="00F5496F" w:rsidRDefault="001E7B27" w:rsidP="001E7B2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«Зачем нужны музеи?»</w:t>
            </w:r>
            <w:r w:rsidRPr="00F5496F">
              <w:rPr>
                <w:rFonts w:ascii="Times New Roman" w:hAnsi="Times New Roman"/>
                <w:b/>
              </w:rPr>
              <w:t xml:space="preserve"> (История вещей)</w:t>
            </w:r>
          </w:p>
        </w:tc>
        <w:tc>
          <w:tcPr>
            <w:tcW w:w="1685" w:type="dxa"/>
            <w:tcBorders>
              <w:bottom w:val="double" w:sz="4" w:space="0" w:color="8064A2" w:themeColor="accent4"/>
            </w:tcBorders>
          </w:tcPr>
          <w:p w:rsidR="001E7B27" w:rsidRPr="00F5496F" w:rsidRDefault="001E7B27" w:rsidP="001E7B27">
            <w:pPr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«Много вокруг вещей интересных и разных!»</w:t>
            </w:r>
          </w:p>
        </w:tc>
        <w:tc>
          <w:tcPr>
            <w:tcW w:w="1980" w:type="dxa"/>
            <w:gridSpan w:val="4"/>
            <w:tcBorders>
              <w:bottom w:val="double" w:sz="4" w:space="0" w:color="8064A2" w:themeColor="accent4"/>
            </w:tcBorders>
          </w:tcPr>
          <w:p w:rsidR="00C75344" w:rsidRDefault="00C75344" w:rsidP="001E7B27">
            <w:pPr>
              <w:spacing w:after="0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 xml:space="preserve">«Зачем нужны музеи?» </w:t>
            </w:r>
          </w:p>
          <w:p w:rsidR="001E7B27" w:rsidRPr="00C75344" w:rsidRDefault="00C75344" w:rsidP="001E7B27">
            <w:pPr>
              <w:spacing w:after="0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(История вещей)</w:t>
            </w:r>
          </w:p>
        </w:tc>
        <w:tc>
          <w:tcPr>
            <w:tcW w:w="2005" w:type="dxa"/>
            <w:gridSpan w:val="2"/>
            <w:tcBorders>
              <w:bottom w:val="double" w:sz="4" w:space="0" w:color="8064A2" w:themeColor="accent4"/>
            </w:tcBorders>
          </w:tcPr>
          <w:p w:rsidR="00C75344" w:rsidRDefault="00C75344" w:rsidP="001E7B27">
            <w:pPr>
              <w:spacing w:after="0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«Зачем нужны музеи?»</w:t>
            </w:r>
          </w:p>
          <w:p w:rsidR="001E7B27" w:rsidRPr="00C75344" w:rsidRDefault="00C75344" w:rsidP="001E7B27">
            <w:pPr>
              <w:spacing w:after="0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 xml:space="preserve"> (История вещей)</w:t>
            </w:r>
          </w:p>
        </w:tc>
        <w:tc>
          <w:tcPr>
            <w:tcW w:w="1843" w:type="dxa"/>
            <w:tcBorders>
              <w:bottom w:val="double" w:sz="4" w:space="0" w:color="8064A2" w:themeColor="accent4"/>
            </w:tcBorders>
          </w:tcPr>
          <w:p w:rsidR="001E7B27" w:rsidRPr="00C75344" w:rsidRDefault="00C75344" w:rsidP="001E7B27">
            <w:pPr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«Зачем нужны музеи?» (История вещей)</w:t>
            </w:r>
          </w:p>
        </w:tc>
        <w:tc>
          <w:tcPr>
            <w:tcW w:w="1701" w:type="dxa"/>
            <w:tcBorders>
              <w:bottom w:val="double" w:sz="4" w:space="0" w:color="8064A2" w:themeColor="accent4"/>
            </w:tcBorders>
          </w:tcPr>
          <w:p w:rsidR="001E7B27" w:rsidRPr="00C75344" w:rsidRDefault="00C75344" w:rsidP="001E7B27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highlight w:val="yellow"/>
              </w:rPr>
            </w:pPr>
            <w:r w:rsidRPr="00C75344">
              <w:rPr>
                <w:rFonts w:ascii="Times New Roman" w:hAnsi="Times New Roman"/>
              </w:rPr>
              <w:t>«Зачем нужны музеи?» (История вещей)</w:t>
            </w:r>
          </w:p>
        </w:tc>
        <w:tc>
          <w:tcPr>
            <w:tcW w:w="2128" w:type="dxa"/>
            <w:tcBorders>
              <w:bottom w:val="double" w:sz="4" w:space="0" w:color="8064A2" w:themeColor="accent4"/>
            </w:tcBorders>
          </w:tcPr>
          <w:p w:rsidR="001E7B27" w:rsidRPr="00F5496F" w:rsidRDefault="001E7B27" w:rsidP="001E7B27">
            <w:pPr>
              <w:jc w:val="center"/>
              <w:rPr>
                <w:rFonts w:ascii="Times New Roman" w:hAnsi="Times New Roman"/>
                <w:color w:val="C00000"/>
                <w:highlight w:val="yellow"/>
              </w:rPr>
            </w:pPr>
            <w:r>
              <w:rPr>
                <w:rFonts w:ascii="Times New Roman" w:hAnsi="Times New Roman"/>
              </w:rPr>
              <w:t>Клубный час по патриотическому воспитанию</w:t>
            </w:r>
          </w:p>
        </w:tc>
      </w:tr>
      <w:tr w:rsidR="001E7B27" w:rsidRPr="00F5496F" w:rsidTr="003C0990">
        <w:trPr>
          <w:gridAfter w:val="4"/>
          <w:wAfter w:w="10196" w:type="dxa"/>
          <w:trHeight w:val="561"/>
        </w:trPr>
        <w:tc>
          <w:tcPr>
            <w:tcW w:w="1658" w:type="dxa"/>
          </w:tcPr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20 - 24</w:t>
            </w:r>
            <w:r w:rsidRPr="00F5496F">
              <w:rPr>
                <w:rFonts w:ascii="Times New Roman" w:hAnsi="Times New Roman"/>
                <w:b/>
              </w:rPr>
              <w:t xml:space="preserve"> мая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5496F">
              <w:rPr>
                <w:rFonts w:ascii="Times New Roman" w:hAnsi="Times New Roman"/>
              </w:rPr>
              <w:t>24  мая – День славянской письменности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496F">
              <w:rPr>
                <w:rFonts w:ascii="Times New Roman" w:hAnsi="Times New Roman"/>
              </w:rPr>
              <w:t>27 мая – Всемирный день библиотек</w:t>
            </w:r>
          </w:p>
        </w:tc>
        <w:tc>
          <w:tcPr>
            <w:tcW w:w="3272" w:type="dxa"/>
            <w:gridSpan w:val="2"/>
            <w:tcBorders>
              <w:top w:val="double" w:sz="4" w:space="0" w:color="8064A2" w:themeColor="accent4"/>
            </w:tcBorders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Сфера услуг</w:t>
            </w:r>
          </w:p>
          <w:p w:rsidR="001E7B27" w:rsidRPr="00F5496F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(профессии, процесс, инструменты)</w:t>
            </w:r>
          </w:p>
        </w:tc>
        <w:tc>
          <w:tcPr>
            <w:tcW w:w="1685" w:type="dxa"/>
            <w:tcBorders>
              <w:top w:val="double" w:sz="4" w:space="0" w:color="8064A2" w:themeColor="accent4"/>
            </w:tcBorders>
          </w:tcPr>
          <w:p w:rsidR="00C75344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Сфера услуг</w:t>
            </w:r>
          </w:p>
          <w:p w:rsidR="001E7B27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(профессии, процесс, инструменты)</w:t>
            </w:r>
          </w:p>
        </w:tc>
        <w:tc>
          <w:tcPr>
            <w:tcW w:w="1980" w:type="dxa"/>
            <w:gridSpan w:val="4"/>
            <w:tcBorders>
              <w:top w:val="double" w:sz="4" w:space="0" w:color="8064A2" w:themeColor="accent4"/>
            </w:tcBorders>
          </w:tcPr>
          <w:p w:rsidR="00C75344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Сфера услуг</w:t>
            </w:r>
          </w:p>
          <w:p w:rsidR="001E7B27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(профессии, процесс, инструменты)</w:t>
            </w:r>
          </w:p>
        </w:tc>
        <w:tc>
          <w:tcPr>
            <w:tcW w:w="2005" w:type="dxa"/>
            <w:gridSpan w:val="2"/>
            <w:tcBorders>
              <w:top w:val="double" w:sz="4" w:space="0" w:color="8064A2" w:themeColor="accent4"/>
            </w:tcBorders>
          </w:tcPr>
          <w:p w:rsidR="00C75344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Сфера услуг</w:t>
            </w:r>
          </w:p>
          <w:p w:rsidR="001E7B27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(профессии, процесс, инструменты)</w:t>
            </w:r>
          </w:p>
        </w:tc>
        <w:tc>
          <w:tcPr>
            <w:tcW w:w="1843" w:type="dxa"/>
            <w:tcBorders>
              <w:top w:val="double" w:sz="4" w:space="0" w:color="8064A2" w:themeColor="accent4"/>
            </w:tcBorders>
          </w:tcPr>
          <w:p w:rsidR="00C75344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Сфера услуг</w:t>
            </w:r>
          </w:p>
          <w:p w:rsidR="001E7B27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(профессии, процесс, инструменты)</w:t>
            </w:r>
          </w:p>
        </w:tc>
        <w:tc>
          <w:tcPr>
            <w:tcW w:w="1701" w:type="dxa"/>
            <w:tcBorders>
              <w:top w:val="double" w:sz="4" w:space="0" w:color="8064A2" w:themeColor="accent4"/>
            </w:tcBorders>
          </w:tcPr>
          <w:p w:rsidR="00C75344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Сфера услуг</w:t>
            </w:r>
          </w:p>
          <w:p w:rsidR="001E7B27" w:rsidRPr="00C75344" w:rsidRDefault="00C75344" w:rsidP="00C753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5344">
              <w:rPr>
                <w:rFonts w:ascii="Times New Roman" w:hAnsi="Times New Roman"/>
              </w:rPr>
              <w:t>(профессии, процесс, инструменты)</w:t>
            </w:r>
          </w:p>
        </w:tc>
        <w:tc>
          <w:tcPr>
            <w:tcW w:w="2128" w:type="dxa"/>
            <w:tcBorders>
              <w:top w:val="double" w:sz="4" w:space="0" w:color="8064A2" w:themeColor="accent4"/>
            </w:tcBorders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СРИ «Прачечная», «Парикмахерская», «Изготовление ключей», «Сапожная мастерская», «Салон красоты»</w:t>
            </w:r>
          </w:p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Картотека новых слов</w:t>
            </w:r>
          </w:p>
        </w:tc>
      </w:tr>
      <w:tr w:rsidR="001E7B27" w:rsidRPr="00F5496F" w:rsidTr="003C0990">
        <w:trPr>
          <w:gridAfter w:val="4"/>
          <w:wAfter w:w="10196" w:type="dxa"/>
          <w:trHeight w:val="1435"/>
        </w:trPr>
        <w:tc>
          <w:tcPr>
            <w:tcW w:w="1658" w:type="dxa"/>
            <w:vAlign w:val="center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C0990">
              <w:rPr>
                <w:rFonts w:ascii="Times New Roman" w:hAnsi="Times New Roman"/>
                <w:b/>
              </w:rPr>
              <w:t>27 – 31 мая</w:t>
            </w:r>
          </w:p>
          <w:p w:rsidR="001E7B27" w:rsidRPr="00EC099D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cyan"/>
              </w:rPr>
            </w:pPr>
          </w:p>
        </w:tc>
        <w:tc>
          <w:tcPr>
            <w:tcW w:w="3272" w:type="dxa"/>
            <w:gridSpan w:val="2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C0990">
              <w:rPr>
                <w:rFonts w:ascii="Times New Roman" w:hAnsi="Times New Roman"/>
                <w:b/>
              </w:rPr>
              <w:t>«Кто в природе лето ждет?</w:t>
            </w:r>
          </w:p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C0990">
              <w:rPr>
                <w:rFonts w:ascii="Times New Roman" w:hAnsi="Times New Roman"/>
                <w:b/>
              </w:rPr>
              <w:t>(деревья, цветы, насекомые, животные , птицы)</w:t>
            </w:r>
          </w:p>
        </w:tc>
        <w:tc>
          <w:tcPr>
            <w:tcW w:w="1685" w:type="dxa"/>
          </w:tcPr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0990">
              <w:rPr>
                <w:rFonts w:ascii="Times New Roman" w:hAnsi="Times New Roman"/>
              </w:rPr>
              <w:t>«Кто в природе лето ждет?</w:t>
            </w:r>
          </w:p>
          <w:p w:rsidR="001E7B27" w:rsidRPr="003C0990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0990">
              <w:rPr>
                <w:rFonts w:ascii="Times New Roman" w:hAnsi="Times New Roman"/>
              </w:rPr>
              <w:t>(деревья, цветы, насекомые, животные , птицы)</w:t>
            </w:r>
          </w:p>
        </w:tc>
        <w:tc>
          <w:tcPr>
            <w:tcW w:w="1980" w:type="dxa"/>
            <w:gridSpan w:val="4"/>
          </w:tcPr>
          <w:p w:rsidR="001E7B27" w:rsidRPr="000F676A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676A">
              <w:rPr>
                <w:rFonts w:ascii="Times New Roman" w:hAnsi="Times New Roman"/>
              </w:rPr>
              <w:t>«Кто в природе лето ждет?</w:t>
            </w:r>
          </w:p>
          <w:p w:rsidR="001E7B27" w:rsidRPr="000F676A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676A">
              <w:rPr>
                <w:rFonts w:ascii="Times New Roman" w:hAnsi="Times New Roman"/>
              </w:rPr>
              <w:t>(деревья, цветы, насекомые, животные , птицы)</w:t>
            </w:r>
          </w:p>
        </w:tc>
        <w:tc>
          <w:tcPr>
            <w:tcW w:w="2005" w:type="dxa"/>
            <w:gridSpan w:val="2"/>
          </w:tcPr>
          <w:p w:rsidR="001E7B27" w:rsidRPr="000F676A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 свидания, детский сад!»</w:t>
            </w:r>
          </w:p>
        </w:tc>
        <w:tc>
          <w:tcPr>
            <w:tcW w:w="1843" w:type="dxa"/>
          </w:tcPr>
          <w:p w:rsidR="001E7B27" w:rsidRPr="000F676A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 свидания, детский сад!»</w:t>
            </w:r>
          </w:p>
        </w:tc>
        <w:tc>
          <w:tcPr>
            <w:tcW w:w="1701" w:type="dxa"/>
          </w:tcPr>
          <w:p w:rsidR="001E7B27" w:rsidRPr="000F676A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 свидания, детский сад!»</w:t>
            </w:r>
          </w:p>
        </w:tc>
        <w:tc>
          <w:tcPr>
            <w:tcW w:w="2128" w:type="dxa"/>
          </w:tcPr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</w:t>
            </w:r>
          </w:p>
          <w:p w:rsidR="001E7B27" w:rsidRPr="000F676A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676A">
              <w:rPr>
                <w:rFonts w:ascii="Times New Roman" w:hAnsi="Times New Roman"/>
              </w:rPr>
              <w:t>До свидания, детский сад!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676A">
              <w:rPr>
                <w:rFonts w:ascii="Times New Roman" w:hAnsi="Times New Roman"/>
              </w:rPr>
              <w:t>Здравствуй, школа!»</w:t>
            </w:r>
          </w:p>
          <w:p w:rsidR="001E7B27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Праздник, посвященный дню защиты детей</w:t>
            </w:r>
          </w:p>
          <w:p w:rsidR="001E7B27" w:rsidRPr="000F676A" w:rsidRDefault="001E7B27" w:rsidP="001E7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«Здравствуй, лето!»</w:t>
            </w:r>
          </w:p>
        </w:tc>
      </w:tr>
    </w:tbl>
    <w:p w:rsidR="000F7284" w:rsidRPr="00F5496F" w:rsidRDefault="000F7284" w:rsidP="000F7284">
      <w:pPr>
        <w:ind w:left="-180"/>
        <w:rPr>
          <w:rFonts w:ascii="Times New Roman" w:hAnsi="Times New Roman"/>
        </w:rPr>
      </w:pPr>
    </w:p>
    <w:p w:rsidR="00A07381" w:rsidRPr="00C021B6" w:rsidRDefault="00A07381">
      <w:pPr>
        <w:rPr>
          <w:rFonts w:ascii="Times New Roman" w:hAnsi="Times New Roman"/>
          <w:lang w:val="en-US"/>
        </w:rPr>
      </w:pPr>
    </w:p>
    <w:sectPr w:rsidR="00A07381" w:rsidRPr="00C021B6" w:rsidSect="007F62F6">
      <w:pgSz w:w="16838" w:h="11906" w:orient="landscape"/>
      <w:pgMar w:top="709" w:right="1134" w:bottom="142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485"/>
    <w:multiLevelType w:val="multilevel"/>
    <w:tmpl w:val="087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B93C77"/>
    <w:multiLevelType w:val="multilevel"/>
    <w:tmpl w:val="B2B44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485C71"/>
    <w:multiLevelType w:val="multilevel"/>
    <w:tmpl w:val="25E6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CC7FAC"/>
    <w:multiLevelType w:val="multilevel"/>
    <w:tmpl w:val="5DE4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84"/>
    <w:rsid w:val="00017326"/>
    <w:rsid w:val="0003067A"/>
    <w:rsid w:val="00042EC8"/>
    <w:rsid w:val="00080794"/>
    <w:rsid w:val="000A5E9A"/>
    <w:rsid w:val="000B0ED5"/>
    <w:rsid w:val="000C5C66"/>
    <w:rsid w:val="000D7812"/>
    <w:rsid w:val="000F1542"/>
    <w:rsid w:val="000F676A"/>
    <w:rsid w:val="000F7284"/>
    <w:rsid w:val="001036B4"/>
    <w:rsid w:val="00144561"/>
    <w:rsid w:val="001508E2"/>
    <w:rsid w:val="00152BAF"/>
    <w:rsid w:val="0016781E"/>
    <w:rsid w:val="00172351"/>
    <w:rsid w:val="00172CEC"/>
    <w:rsid w:val="00174AD0"/>
    <w:rsid w:val="001943CB"/>
    <w:rsid w:val="001A05C2"/>
    <w:rsid w:val="001A496B"/>
    <w:rsid w:val="001B383F"/>
    <w:rsid w:val="001B412F"/>
    <w:rsid w:val="001B7504"/>
    <w:rsid w:val="001E218C"/>
    <w:rsid w:val="001E7B27"/>
    <w:rsid w:val="00204DD7"/>
    <w:rsid w:val="00216CA1"/>
    <w:rsid w:val="002361D2"/>
    <w:rsid w:val="002424A7"/>
    <w:rsid w:val="00250F45"/>
    <w:rsid w:val="00276B05"/>
    <w:rsid w:val="00277D10"/>
    <w:rsid w:val="00290C96"/>
    <w:rsid w:val="00296FFF"/>
    <w:rsid w:val="002A2D26"/>
    <w:rsid w:val="002C4FE1"/>
    <w:rsid w:val="002C7B12"/>
    <w:rsid w:val="002D70AC"/>
    <w:rsid w:val="002E3D8A"/>
    <w:rsid w:val="002F651F"/>
    <w:rsid w:val="003469A9"/>
    <w:rsid w:val="003564D0"/>
    <w:rsid w:val="0035758F"/>
    <w:rsid w:val="003854F0"/>
    <w:rsid w:val="0038557E"/>
    <w:rsid w:val="003B722B"/>
    <w:rsid w:val="003C0990"/>
    <w:rsid w:val="003C6FF7"/>
    <w:rsid w:val="003E6278"/>
    <w:rsid w:val="003E7432"/>
    <w:rsid w:val="00415E2B"/>
    <w:rsid w:val="00442563"/>
    <w:rsid w:val="00452FA6"/>
    <w:rsid w:val="004628F7"/>
    <w:rsid w:val="004658B5"/>
    <w:rsid w:val="00472972"/>
    <w:rsid w:val="004756D9"/>
    <w:rsid w:val="0047663A"/>
    <w:rsid w:val="004C7968"/>
    <w:rsid w:val="004F37CE"/>
    <w:rsid w:val="004F3EB8"/>
    <w:rsid w:val="00557A80"/>
    <w:rsid w:val="005809C4"/>
    <w:rsid w:val="005A228A"/>
    <w:rsid w:val="005A3A41"/>
    <w:rsid w:val="006204CE"/>
    <w:rsid w:val="00633C2F"/>
    <w:rsid w:val="00666D0B"/>
    <w:rsid w:val="00672EFF"/>
    <w:rsid w:val="0068082C"/>
    <w:rsid w:val="00684300"/>
    <w:rsid w:val="00693783"/>
    <w:rsid w:val="00697ABC"/>
    <w:rsid w:val="006B5B00"/>
    <w:rsid w:val="00704F90"/>
    <w:rsid w:val="00734251"/>
    <w:rsid w:val="0073442D"/>
    <w:rsid w:val="0074500F"/>
    <w:rsid w:val="007603C8"/>
    <w:rsid w:val="00783EE3"/>
    <w:rsid w:val="00785092"/>
    <w:rsid w:val="00787560"/>
    <w:rsid w:val="007933D6"/>
    <w:rsid w:val="007A4219"/>
    <w:rsid w:val="007C0A0D"/>
    <w:rsid w:val="007C61DF"/>
    <w:rsid w:val="007F62F6"/>
    <w:rsid w:val="00815413"/>
    <w:rsid w:val="00817C51"/>
    <w:rsid w:val="0082676E"/>
    <w:rsid w:val="00832191"/>
    <w:rsid w:val="00866C4F"/>
    <w:rsid w:val="00877D58"/>
    <w:rsid w:val="00881979"/>
    <w:rsid w:val="00897B97"/>
    <w:rsid w:val="008C0DC0"/>
    <w:rsid w:val="008E2BE3"/>
    <w:rsid w:val="008F2523"/>
    <w:rsid w:val="008F3671"/>
    <w:rsid w:val="009141B7"/>
    <w:rsid w:val="00932DFE"/>
    <w:rsid w:val="00934300"/>
    <w:rsid w:val="00942782"/>
    <w:rsid w:val="00950DFF"/>
    <w:rsid w:val="0096005E"/>
    <w:rsid w:val="00975F3C"/>
    <w:rsid w:val="009B5708"/>
    <w:rsid w:val="009C47CA"/>
    <w:rsid w:val="009E6AE6"/>
    <w:rsid w:val="00A07381"/>
    <w:rsid w:val="00A11B82"/>
    <w:rsid w:val="00A136CB"/>
    <w:rsid w:val="00A2070C"/>
    <w:rsid w:val="00A52386"/>
    <w:rsid w:val="00A62CCE"/>
    <w:rsid w:val="00A67C71"/>
    <w:rsid w:val="00A84F5C"/>
    <w:rsid w:val="00A90321"/>
    <w:rsid w:val="00A954D3"/>
    <w:rsid w:val="00AA785F"/>
    <w:rsid w:val="00B00F0B"/>
    <w:rsid w:val="00B41237"/>
    <w:rsid w:val="00B438A0"/>
    <w:rsid w:val="00B83830"/>
    <w:rsid w:val="00B94578"/>
    <w:rsid w:val="00B978DD"/>
    <w:rsid w:val="00BA6A34"/>
    <w:rsid w:val="00BD470F"/>
    <w:rsid w:val="00BD477E"/>
    <w:rsid w:val="00BE6EF6"/>
    <w:rsid w:val="00C021B6"/>
    <w:rsid w:val="00C26340"/>
    <w:rsid w:val="00C353A8"/>
    <w:rsid w:val="00C75344"/>
    <w:rsid w:val="00C869AF"/>
    <w:rsid w:val="00C916C8"/>
    <w:rsid w:val="00C93C36"/>
    <w:rsid w:val="00CC1BFE"/>
    <w:rsid w:val="00CD38CB"/>
    <w:rsid w:val="00CE0861"/>
    <w:rsid w:val="00CF5F88"/>
    <w:rsid w:val="00D37137"/>
    <w:rsid w:val="00D53071"/>
    <w:rsid w:val="00D614B2"/>
    <w:rsid w:val="00D6396F"/>
    <w:rsid w:val="00D93189"/>
    <w:rsid w:val="00DA08FF"/>
    <w:rsid w:val="00DA405F"/>
    <w:rsid w:val="00DB1894"/>
    <w:rsid w:val="00DC16B9"/>
    <w:rsid w:val="00DC52A5"/>
    <w:rsid w:val="00E05268"/>
    <w:rsid w:val="00E21904"/>
    <w:rsid w:val="00E52D9A"/>
    <w:rsid w:val="00E616F1"/>
    <w:rsid w:val="00E616F9"/>
    <w:rsid w:val="00E72326"/>
    <w:rsid w:val="00E941FD"/>
    <w:rsid w:val="00E97317"/>
    <w:rsid w:val="00EB28A0"/>
    <w:rsid w:val="00EC099D"/>
    <w:rsid w:val="00EE274E"/>
    <w:rsid w:val="00F10BCF"/>
    <w:rsid w:val="00F1534A"/>
    <w:rsid w:val="00F5496F"/>
    <w:rsid w:val="00F6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284"/>
    <w:pPr>
      <w:spacing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77D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D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D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D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D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D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D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D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D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77D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77D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77D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7D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7D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77D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77D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77D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77D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77D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77D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77D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77D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77D58"/>
    <w:rPr>
      <w:b/>
      <w:bCs/>
      <w:spacing w:val="0"/>
    </w:rPr>
  </w:style>
  <w:style w:type="character" w:styleId="a9">
    <w:name w:val="Emphasis"/>
    <w:uiPriority w:val="20"/>
    <w:qFormat/>
    <w:rsid w:val="00877D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77D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77D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D58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77D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77D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77D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77D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77D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77D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77D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77D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77D58"/>
    <w:pPr>
      <w:outlineLvl w:val="9"/>
    </w:pPr>
    <w:rPr>
      <w:lang w:bidi="en-US"/>
    </w:rPr>
  </w:style>
  <w:style w:type="character" w:styleId="af4">
    <w:name w:val="Hyperlink"/>
    <w:unhideWhenUsed/>
    <w:rsid w:val="000F7284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E9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9731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284"/>
    <w:pPr>
      <w:spacing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77D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D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D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D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D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D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D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D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D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77D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77D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77D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7D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7D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77D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77D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77D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77D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77D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77D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77D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77D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77D58"/>
    <w:rPr>
      <w:b/>
      <w:bCs/>
      <w:spacing w:val="0"/>
    </w:rPr>
  </w:style>
  <w:style w:type="character" w:styleId="a9">
    <w:name w:val="Emphasis"/>
    <w:uiPriority w:val="20"/>
    <w:qFormat/>
    <w:rsid w:val="00877D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77D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77D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D58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77D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77D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77D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77D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77D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77D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77D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77D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77D58"/>
    <w:pPr>
      <w:outlineLvl w:val="9"/>
    </w:pPr>
    <w:rPr>
      <w:lang w:bidi="en-US"/>
    </w:rPr>
  </w:style>
  <w:style w:type="character" w:styleId="af4">
    <w:name w:val="Hyperlink"/>
    <w:unhideWhenUsed/>
    <w:rsid w:val="000F7284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E9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973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1661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2018-10-15T06:59:00Z</cp:lastPrinted>
  <dcterms:created xsi:type="dcterms:W3CDTF">2018-10-15T12:19:00Z</dcterms:created>
  <dcterms:modified xsi:type="dcterms:W3CDTF">2018-10-15T12:19:00Z</dcterms:modified>
</cp:coreProperties>
</file>